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E5B23" w14:textId="77777777" w:rsidR="000E535C" w:rsidRPr="0013747F" w:rsidRDefault="000E535C" w:rsidP="00FE4C93">
      <w:pPr>
        <w:pStyle w:val="Subttulo"/>
        <w:rPr>
          <w:rFonts w:eastAsia="Times New Roman"/>
          <w:snapToGrid w:val="0"/>
          <w:lang w:eastAsia="pt-BR"/>
        </w:rPr>
      </w:pPr>
      <w:bookmarkStart w:id="0" w:name="_Hlk42176439"/>
      <w:bookmarkStart w:id="1" w:name="_Toc13663883"/>
      <w:bookmarkStart w:id="2" w:name="_Toc13664082"/>
      <w:bookmarkStart w:id="3" w:name="_Toc13664429"/>
      <w:bookmarkStart w:id="4" w:name="_Toc13664454"/>
      <w:bookmarkStart w:id="5" w:name="_Toc13664566"/>
      <w:bookmarkStart w:id="6" w:name="_Toc13664638"/>
      <w:bookmarkStart w:id="7" w:name="_Toc13664720"/>
      <w:bookmarkEnd w:id="0"/>
      <w:r w:rsidRPr="0013747F">
        <w:rPr>
          <w:rFonts w:eastAsia="Times New Roman"/>
          <w:snapToGrid w:val="0"/>
          <w:lang w:eastAsia="pt-BR"/>
        </w:rPr>
        <w:t>Programa de Monitoramento da Biodiversidade Aquática</w:t>
      </w:r>
      <w:r>
        <w:rPr>
          <w:rFonts w:eastAsia="Times New Roman"/>
          <w:snapToGrid w:val="0"/>
          <w:lang w:eastAsia="pt-BR"/>
        </w:rPr>
        <w:t xml:space="preserve"> </w:t>
      </w:r>
      <w:r w:rsidRPr="0013747F">
        <w:rPr>
          <w:rFonts w:eastAsia="Times New Roman"/>
          <w:snapToGrid w:val="0"/>
          <w:lang w:eastAsia="pt-BR"/>
        </w:rPr>
        <w:t xml:space="preserve">da Área </w:t>
      </w:r>
      <w:r w:rsidRPr="00FE4C93">
        <w:t>Ambiental</w:t>
      </w:r>
      <w:r w:rsidRPr="0013747F">
        <w:rPr>
          <w:rFonts w:eastAsia="Times New Roman"/>
          <w:snapToGrid w:val="0"/>
          <w:lang w:eastAsia="pt-BR"/>
        </w:rPr>
        <w:t xml:space="preserve"> I – Porção Capixaba do Rio Doce e Região Marinha e Costeira Adjacente </w:t>
      </w:r>
    </w:p>
    <w:p w14:paraId="708B4659" w14:textId="77777777" w:rsidR="00BC642A" w:rsidRDefault="00BC642A" w:rsidP="00BC642A"/>
    <w:p w14:paraId="2A16AF42" w14:textId="77777777" w:rsidR="00BC642A" w:rsidRDefault="00BC642A" w:rsidP="00BC642A"/>
    <w:p w14:paraId="434E323F" w14:textId="77777777" w:rsidR="00BC642A" w:rsidRDefault="00BC642A" w:rsidP="00BC642A"/>
    <w:p w14:paraId="29EA685D" w14:textId="77777777" w:rsidR="00BC642A" w:rsidRDefault="00BC642A" w:rsidP="00BC642A"/>
    <w:p w14:paraId="20B28A95" w14:textId="20AAB518" w:rsidR="00BC642A" w:rsidRDefault="0096638B" w:rsidP="00BC642A">
      <w:pPr>
        <w:pStyle w:val="Ttulo"/>
      </w:pPr>
      <w:r>
        <w:t>MATERIAL SUPLEMENTAR</w:t>
      </w:r>
    </w:p>
    <w:p w14:paraId="7C7B44F3" w14:textId="038A01B2" w:rsidR="001255F4" w:rsidRDefault="0096638B" w:rsidP="00F90AB1">
      <w:pPr>
        <w:jc w:val="center"/>
        <w:rPr>
          <w:rFonts w:eastAsiaTheme="minorEastAsia"/>
          <w:b/>
          <w:spacing w:val="15"/>
          <w:sz w:val="28"/>
          <w:szCs w:val="28"/>
        </w:rPr>
      </w:pPr>
      <w:r>
        <w:rPr>
          <w:rFonts w:eastAsiaTheme="minorEastAsia"/>
          <w:b/>
          <w:spacing w:val="15"/>
          <w:sz w:val="28"/>
          <w:szCs w:val="28"/>
        </w:rPr>
        <w:t>A7MP</w:t>
      </w:r>
      <w:r w:rsidR="003149F8">
        <w:rPr>
          <w:rFonts w:eastAsiaTheme="minorEastAsia"/>
          <w:b/>
          <w:spacing w:val="15"/>
          <w:sz w:val="28"/>
          <w:szCs w:val="28"/>
        </w:rPr>
        <w:t>MO</w:t>
      </w:r>
      <w:r>
        <w:rPr>
          <w:rFonts w:eastAsiaTheme="minorEastAsia"/>
          <w:b/>
          <w:spacing w:val="15"/>
          <w:sz w:val="28"/>
          <w:szCs w:val="28"/>
        </w:rPr>
        <w:t>-S</w:t>
      </w:r>
      <w:r w:rsidR="003149F8">
        <w:rPr>
          <w:rFonts w:eastAsiaTheme="minorEastAsia"/>
          <w:b/>
          <w:spacing w:val="15"/>
          <w:sz w:val="28"/>
          <w:szCs w:val="28"/>
        </w:rPr>
        <w:t>7</w:t>
      </w:r>
    </w:p>
    <w:p w14:paraId="201121C7" w14:textId="77777777" w:rsidR="00E03BD5" w:rsidRDefault="00E03BD5" w:rsidP="00F90AB1">
      <w:pPr>
        <w:jc w:val="center"/>
      </w:pPr>
    </w:p>
    <w:p w14:paraId="4C49A0BD" w14:textId="77777777" w:rsidR="00BC642A" w:rsidRDefault="00BC642A" w:rsidP="00BC642A"/>
    <w:p w14:paraId="3FA85D82" w14:textId="77777777" w:rsidR="009B7020" w:rsidRDefault="009B7020" w:rsidP="00BC642A"/>
    <w:p w14:paraId="39181ED1" w14:textId="77777777" w:rsidR="00E03BD5" w:rsidRDefault="00E03BD5" w:rsidP="00BC642A"/>
    <w:p w14:paraId="6D63028D" w14:textId="77777777" w:rsidR="00E03BD5" w:rsidRDefault="00E03BD5" w:rsidP="00BC642A"/>
    <w:p w14:paraId="0A65D822" w14:textId="77777777" w:rsidR="000E535C" w:rsidRDefault="000E535C" w:rsidP="00BC642A"/>
    <w:p w14:paraId="00213C0A" w14:textId="77777777" w:rsidR="00F64E81" w:rsidRPr="000E535C" w:rsidRDefault="00F64E81" w:rsidP="00F64E81">
      <w:pPr>
        <w:jc w:val="right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Câmara Técnica</w:t>
      </w:r>
    </w:p>
    <w:p w14:paraId="1608FB24" w14:textId="77777777" w:rsidR="00F64E81" w:rsidRPr="000E535C" w:rsidRDefault="00F64E81" w:rsidP="00F64E81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Adalto Bianchini</w:t>
      </w:r>
    </w:p>
    <w:p w14:paraId="71974DB2" w14:textId="77777777" w:rsidR="00F64E81" w:rsidRPr="000E535C" w:rsidRDefault="00F64E81" w:rsidP="00F64E81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Alex Cardoso Bastos</w:t>
      </w:r>
    </w:p>
    <w:p w14:paraId="548CA805" w14:textId="77777777" w:rsidR="00F64E81" w:rsidRPr="000E535C" w:rsidRDefault="00F64E81" w:rsidP="00F64E81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Edmilson Costa Teixeira</w:t>
      </w:r>
    </w:p>
    <w:p w14:paraId="3316ABB2" w14:textId="77777777" w:rsidR="00F64E81" w:rsidRDefault="00F64E81" w:rsidP="00F64E81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Eustáquio Vinícius de Castro</w:t>
      </w:r>
    </w:p>
    <w:p w14:paraId="07C5AA61" w14:textId="77777777" w:rsidR="00F64E81" w:rsidRDefault="00F64E81" w:rsidP="00F64E81">
      <w:pPr>
        <w:jc w:val="right"/>
        <w:rPr>
          <w:sz w:val="24"/>
          <w:szCs w:val="24"/>
        </w:rPr>
      </w:pPr>
      <w:r>
        <w:rPr>
          <w:sz w:val="24"/>
          <w:szCs w:val="24"/>
        </w:rPr>
        <w:t>Fabian Sá</w:t>
      </w:r>
    </w:p>
    <w:p w14:paraId="4525EF21" w14:textId="77777777" w:rsidR="00F64E81" w:rsidRDefault="00F64E81" w:rsidP="00F64E8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Jorge Abdala </w:t>
      </w:r>
      <w:proofErr w:type="spellStart"/>
      <w:r>
        <w:rPr>
          <w:sz w:val="24"/>
          <w:szCs w:val="24"/>
        </w:rPr>
        <w:t>Dergam</w:t>
      </w:r>
      <w:proofErr w:type="spellEnd"/>
      <w:r>
        <w:rPr>
          <w:sz w:val="24"/>
          <w:szCs w:val="24"/>
        </w:rPr>
        <w:t xml:space="preserve"> dos Santos</w:t>
      </w:r>
    </w:p>
    <w:p w14:paraId="5B539F0D" w14:textId="77777777" w:rsidR="000E535C" w:rsidRDefault="000E535C" w:rsidP="00BC642A"/>
    <w:p w14:paraId="32099C4D" w14:textId="77777777" w:rsidR="00326D20" w:rsidRDefault="00326D20" w:rsidP="00326D20">
      <w:pPr>
        <w:spacing w:before="0" w:line="259" w:lineRule="auto"/>
        <w:jc w:val="center"/>
        <w:rPr>
          <w:b/>
          <w:bCs/>
        </w:rPr>
      </w:pPr>
    </w:p>
    <w:p w14:paraId="35BE0300" w14:textId="77777777" w:rsidR="00326D20" w:rsidRDefault="00326D20">
      <w:pPr>
        <w:spacing w:before="0" w:line="259" w:lineRule="auto"/>
        <w:jc w:val="left"/>
        <w:sectPr w:rsidR="00326D20" w:rsidSect="00546978">
          <w:headerReference w:type="default" r:id="rId8"/>
          <w:footerReference w:type="default" r:id="rId9"/>
          <w:pgSz w:w="11906" w:h="16838"/>
          <w:pgMar w:top="1701" w:right="1134" w:bottom="1134" w:left="1701" w:header="680" w:footer="567" w:gutter="0"/>
          <w:cols w:space="708"/>
          <w:docGrid w:linePitch="360"/>
        </w:sectPr>
      </w:pPr>
    </w:p>
    <w:bookmarkEnd w:id="1"/>
    <w:bookmarkEnd w:id="2"/>
    <w:bookmarkEnd w:id="3"/>
    <w:bookmarkEnd w:id="4"/>
    <w:bookmarkEnd w:id="5"/>
    <w:bookmarkEnd w:id="6"/>
    <w:bookmarkEnd w:id="7"/>
    <w:p w14:paraId="1F5111BE" w14:textId="303D01F7" w:rsidR="00494BDB" w:rsidRDefault="00494BDB" w:rsidP="00494BDB">
      <w:pPr>
        <w:pStyle w:val="Legenda"/>
      </w:pPr>
      <w:r>
        <w:lastRenderedPageBreak/>
        <w:t xml:space="preserve">Figura </w:t>
      </w:r>
      <w:r w:rsidR="003A129C">
        <w:fldChar w:fldCharType="begin"/>
      </w:r>
      <w:r w:rsidR="003A129C">
        <w:instrText xml:space="preserve"> SEQ Figura \* ARABIC </w:instrText>
      </w:r>
      <w:r w:rsidR="003A129C">
        <w:fldChar w:fldCharType="separate"/>
      </w:r>
      <w:r w:rsidR="009D688D">
        <w:rPr>
          <w:noProof/>
        </w:rPr>
        <w:t>1</w:t>
      </w:r>
      <w:r w:rsidR="003A129C">
        <w:rPr>
          <w:noProof/>
        </w:rPr>
        <w:fldChar w:fldCharType="end"/>
      </w:r>
      <w:r>
        <w:t xml:space="preserve">. </w:t>
      </w:r>
      <w:r w:rsidRPr="00A629DA">
        <w:rPr>
          <w:rFonts w:cs="Arial"/>
          <w:szCs w:val="16"/>
        </w:rPr>
        <w:t xml:space="preserve">Perfis da concentração média das razões </w:t>
      </w:r>
      <w:proofErr w:type="spellStart"/>
      <w:r w:rsidRPr="00A629DA">
        <w:rPr>
          <w:rFonts w:cs="Arial"/>
          <w:szCs w:val="16"/>
        </w:rPr>
        <w:t>Fe:Ca</w:t>
      </w:r>
      <w:proofErr w:type="spellEnd"/>
      <w:r w:rsidRPr="00A629DA">
        <w:rPr>
          <w:rFonts w:cs="Arial"/>
          <w:szCs w:val="16"/>
        </w:rPr>
        <w:t xml:space="preserve"> (A), </w:t>
      </w:r>
      <w:proofErr w:type="spellStart"/>
      <w:r w:rsidRPr="00A629DA">
        <w:rPr>
          <w:rFonts w:cs="Arial"/>
          <w:szCs w:val="16"/>
        </w:rPr>
        <w:t>Mn:Ca</w:t>
      </w:r>
      <w:proofErr w:type="spellEnd"/>
      <w:r w:rsidRPr="00A629DA">
        <w:rPr>
          <w:rFonts w:cs="Arial"/>
          <w:szCs w:val="16"/>
        </w:rPr>
        <w:t xml:space="preserve"> (B) e </w:t>
      </w:r>
      <w:proofErr w:type="spellStart"/>
      <w:r w:rsidRPr="00A629DA">
        <w:rPr>
          <w:rFonts w:cs="Arial"/>
          <w:szCs w:val="16"/>
        </w:rPr>
        <w:t>Ba:Ca</w:t>
      </w:r>
      <w:proofErr w:type="spellEnd"/>
      <w:r w:rsidRPr="00A629DA">
        <w:rPr>
          <w:rFonts w:cs="Arial"/>
          <w:szCs w:val="16"/>
        </w:rPr>
        <w:t xml:space="preserve"> (C)</w:t>
      </w:r>
      <w:r w:rsidR="003C7BE9">
        <w:rPr>
          <w:rFonts w:cs="Arial"/>
          <w:szCs w:val="16"/>
        </w:rPr>
        <w:t xml:space="preserve"> </w:t>
      </w:r>
      <w:r w:rsidR="003C7BE9" w:rsidRPr="001E675E">
        <w:rPr>
          <w:rFonts w:cs="Arial"/>
          <w:szCs w:val="16"/>
        </w:rPr>
        <w:t xml:space="preserve">de </w:t>
      </w:r>
      <w:proofErr w:type="spellStart"/>
      <w:r w:rsidR="003C7BE9" w:rsidRPr="001E675E">
        <w:rPr>
          <w:rFonts w:cs="Arial"/>
          <w:i/>
          <w:iCs w:val="0"/>
          <w:szCs w:val="16"/>
        </w:rPr>
        <w:t>Genidens</w:t>
      </w:r>
      <w:proofErr w:type="spellEnd"/>
      <w:r w:rsidR="003C7BE9" w:rsidRPr="001E675E">
        <w:rPr>
          <w:rFonts w:cs="Arial"/>
          <w:i/>
          <w:iCs w:val="0"/>
          <w:szCs w:val="16"/>
        </w:rPr>
        <w:t xml:space="preserve"> </w:t>
      </w:r>
      <w:proofErr w:type="spellStart"/>
      <w:r w:rsidR="003C7BE9" w:rsidRPr="001E675E">
        <w:rPr>
          <w:rFonts w:cs="Arial"/>
          <w:i/>
          <w:iCs w:val="0"/>
          <w:szCs w:val="16"/>
        </w:rPr>
        <w:t>genidens</w:t>
      </w:r>
      <w:proofErr w:type="spellEnd"/>
      <w:r w:rsidRPr="001E675E">
        <w:rPr>
          <w:rFonts w:cs="Arial"/>
          <w:szCs w:val="16"/>
        </w:rPr>
        <w:t xml:space="preserve"> nos Rios Doce</w:t>
      </w:r>
      <w:r w:rsidR="003C7BE9" w:rsidRPr="001E675E">
        <w:rPr>
          <w:rFonts w:cs="Arial"/>
          <w:szCs w:val="16"/>
        </w:rPr>
        <w:t xml:space="preserve"> (n=25)</w:t>
      </w:r>
      <w:r w:rsidRPr="001E675E">
        <w:rPr>
          <w:rFonts w:cs="Arial"/>
          <w:szCs w:val="16"/>
        </w:rPr>
        <w:t xml:space="preserve">, Ipiranga </w:t>
      </w:r>
      <w:r w:rsidR="003C7BE9" w:rsidRPr="001E675E">
        <w:rPr>
          <w:rFonts w:cs="Arial"/>
          <w:szCs w:val="16"/>
        </w:rPr>
        <w:t xml:space="preserve">(n=25) </w:t>
      </w:r>
      <w:r w:rsidRPr="001E675E">
        <w:rPr>
          <w:rFonts w:cs="Arial"/>
          <w:szCs w:val="16"/>
        </w:rPr>
        <w:t>e São Mateus</w:t>
      </w:r>
      <w:r w:rsidR="003C7BE9" w:rsidRPr="001E675E">
        <w:rPr>
          <w:rFonts w:cs="Arial"/>
          <w:szCs w:val="16"/>
        </w:rPr>
        <w:t xml:space="preserve"> (n=23)</w:t>
      </w:r>
      <w:r w:rsidRPr="001E675E">
        <w:rPr>
          <w:rFonts w:cs="Arial"/>
          <w:szCs w:val="16"/>
        </w:rPr>
        <w:t>.</w:t>
      </w:r>
      <w:r w:rsidRPr="00A629DA">
        <w:rPr>
          <w:rFonts w:cs="Arial"/>
          <w:szCs w:val="16"/>
        </w:rPr>
        <w:t xml:space="preserve"> As setas indicam a presença da lama de rejeito da Barragem de Fundão na foz do Rio Doce.</w:t>
      </w:r>
    </w:p>
    <w:p w14:paraId="2F40B632" w14:textId="67AC30A3" w:rsidR="00494BDB" w:rsidRDefault="00494BDB" w:rsidP="00494BDB">
      <w:pPr>
        <w:jc w:val="center"/>
      </w:pPr>
      <w:r>
        <w:rPr>
          <w:noProof/>
        </w:rPr>
        <w:drawing>
          <wp:inline distT="0" distB="0" distL="0" distR="0" wp14:anchorId="5F83CD2C" wp14:editId="2902BCBF">
            <wp:extent cx="3255264" cy="2121408"/>
            <wp:effectExtent l="0" t="0" r="254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 1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5264" cy="2121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C97A8F6" wp14:editId="23A3212E">
            <wp:extent cx="3255264" cy="2121408"/>
            <wp:effectExtent l="0" t="0" r="254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ig 1b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5264" cy="2121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D2C00B" wp14:editId="2C9D5735">
            <wp:extent cx="3255264" cy="2121408"/>
            <wp:effectExtent l="0" t="0" r="254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ig 1c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5264" cy="2121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9056A" w14:textId="5791A612" w:rsidR="00494BDB" w:rsidRDefault="00494BDB" w:rsidP="00494BDB">
      <w:pPr>
        <w:jc w:val="center"/>
      </w:pPr>
    </w:p>
    <w:p w14:paraId="099CF654" w14:textId="73797BF4" w:rsidR="00494BDB" w:rsidRDefault="00494BDB" w:rsidP="00494BDB">
      <w:pPr>
        <w:jc w:val="center"/>
      </w:pPr>
      <w:r>
        <w:br w:type="page"/>
      </w:r>
    </w:p>
    <w:p w14:paraId="4AE65CB7" w14:textId="1EE0BC69" w:rsidR="00156C9B" w:rsidRDefault="00E46E0C" w:rsidP="00156C9B">
      <w:pPr>
        <w:rPr>
          <w:rFonts w:cs="Arial"/>
        </w:rPr>
      </w:pPr>
      <w:r w:rsidRPr="00A629DA">
        <w:rPr>
          <w:rFonts w:cs="Arial"/>
          <w:sz w:val="16"/>
          <w:szCs w:val="16"/>
        </w:rPr>
        <w:lastRenderedPageBreak/>
        <w:t xml:space="preserve">Figura 2: Perfis da concentração média das razões </w:t>
      </w:r>
      <w:proofErr w:type="spellStart"/>
      <w:r w:rsidRPr="00A629DA">
        <w:rPr>
          <w:rFonts w:cs="Arial"/>
          <w:sz w:val="16"/>
          <w:szCs w:val="16"/>
        </w:rPr>
        <w:t>Cd:Ca</w:t>
      </w:r>
      <w:proofErr w:type="spellEnd"/>
      <w:r w:rsidRPr="00A629DA">
        <w:rPr>
          <w:rFonts w:cs="Arial"/>
          <w:sz w:val="16"/>
          <w:szCs w:val="16"/>
        </w:rPr>
        <w:t xml:space="preserve"> (A) e </w:t>
      </w:r>
      <w:proofErr w:type="spellStart"/>
      <w:r w:rsidRPr="00A629DA">
        <w:rPr>
          <w:rFonts w:cs="Arial"/>
          <w:sz w:val="16"/>
          <w:szCs w:val="16"/>
        </w:rPr>
        <w:t>Pb:Ca</w:t>
      </w:r>
      <w:proofErr w:type="spellEnd"/>
      <w:r w:rsidRPr="00A629DA">
        <w:rPr>
          <w:rFonts w:cs="Arial"/>
          <w:sz w:val="16"/>
          <w:szCs w:val="16"/>
        </w:rPr>
        <w:t xml:space="preserve"> (B) e </w:t>
      </w:r>
      <w:proofErr w:type="spellStart"/>
      <w:r w:rsidRPr="00A629DA">
        <w:rPr>
          <w:rFonts w:cs="Arial"/>
          <w:sz w:val="16"/>
          <w:szCs w:val="16"/>
        </w:rPr>
        <w:t>Ba:Ca</w:t>
      </w:r>
      <w:proofErr w:type="spellEnd"/>
      <w:r w:rsidRPr="00A629DA">
        <w:rPr>
          <w:rFonts w:cs="Arial"/>
          <w:sz w:val="16"/>
          <w:szCs w:val="16"/>
        </w:rPr>
        <w:t xml:space="preserve"> (C) </w:t>
      </w:r>
      <w:r w:rsidR="003C7BE9" w:rsidRPr="001E675E">
        <w:rPr>
          <w:rFonts w:cs="Arial"/>
          <w:sz w:val="16"/>
          <w:szCs w:val="16"/>
        </w:rPr>
        <w:t xml:space="preserve">de </w:t>
      </w:r>
      <w:proofErr w:type="spellStart"/>
      <w:r w:rsidR="003C7BE9" w:rsidRPr="001E675E">
        <w:rPr>
          <w:rFonts w:cs="Arial"/>
          <w:i/>
          <w:iCs/>
          <w:sz w:val="16"/>
          <w:szCs w:val="16"/>
        </w:rPr>
        <w:t>Genidens</w:t>
      </w:r>
      <w:proofErr w:type="spellEnd"/>
      <w:r w:rsidR="003C7BE9" w:rsidRPr="001E675E">
        <w:rPr>
          <w:rFonts w:cs="Arial"/>
          <w:i/>
          <w:iCs/>
          <w:sz w:val="16"/>
          <w:szCs w:val="16"/>
        </w:rPr>
        <w:t xml:space="preserve"> </w:t>
      </w:r>
      <w:proofErr w:type="spellStart"/>
      <w:r w:rsidR="003C7BE9" w:rsidRPr="001E675E">
        <w:rPr>
          <w:rFonts w:cs="Arial"/>
          <w:i/>
          <w:iCs/>
          <w:sz w:val="16"/>
          <w:szCs w:val="16"/>
        </w:rPr>
        <w:t>genidens</w:t>
      </w:r>
      <w:proofErr w:type="spellEnd"/>
      <w:r w:rsidR="003C7BE9" w:rsidRPr="001E675E">
        <w:rPr>
          <w:rFonts w:cs="Arial"/>
          <w:szCs w:val="16"/>
        </w:rPr>
        <w:t xml:space="preserve"> </w:t>
      </w:r>
      <w:r w:rsidRPr="001E675E">
        <w:rPr>
          <w:rFonts w:cs="Arial"/>
          <w:sz w:val="16"/>
          <w:szCs w:val="16"/>
        </w:rPr>
        <w:t>nos Rios Doce</w:t>
      </w:r>
      <w:r w:rsidR="003C7BE9" w:rsidRPr="001E675E">
        <w:rPr>
          <w:rFonts w:cs="Arial"/>
          <w:sz w:val="16"/>
          <w:szCs w:val="16"/>
        </w:rPr>
        <w:t xml:space="preserve"> (n=25)</w:t>
      </w:r>
      <w:r w:rsidRPr="001E675E">
        <w:rPr>
          <w:rFonts w:cs="Arial"/>
          <w:sz w:val="16"/>
          <w:szCs w:val="16"/>
        </w:rPr>
        <w:t xml:space="preserve">, Ipiranga </w:t>
      </w:r>
      <w:r w:rsidR="003C7BE9" w:rsidRPr="001E675E">
        <w:rPr>
          <w:rFonts w:cs="Arial"/>
          <w:sz w:val="16"/>
          <w:szCs w:val="16"/>
        </w:rPr>
        <w:t xml:space="preserve">(n=25) </w:t>
      </w:r>
      <w:r w:rsidRPr="001E675E">
        <w:rPr>
          <w:rFonts w:cs="Arial"/>
          <w:sz w:val="16"/>
          <w:szCs w:val="16"/>
        </w:rPr>
        <w:t>e São Mateus</w:t>
      </w:r>
      <w:r w:rsidR="003C7BE9" w:rsidRPr="001E675E">
        <w:rPr>
          <w:rFonts w:cs="Arial"/>
          <w:sz w:val="16"/>
          <w:szCs w:val="16"/>
        </w:rPr>
        <w:t xml:space="preserve"> (n=25)</w:t>
      </w:r>
      <w:r w:rsidRPr="001E675E">
        <w:rPr>
          <w:rFonts w:cs="Arial"/>
          <w:sz w:val="16"/>
          <w:szCs w:val="16"/>
        </w:rPr>
        <w:t>.</w:t>
      </w:r>
      <w:r w:rsidRPr="00A629DA">
        <w:rPr>
          <w:rFonts w:cs="Arial"/>
          <w:sz w:val="16"/>
          <w:szCs w:val="16"/>
        </w:rPr>
        <w:t xml:space="preserve"> </w:t>
      </w:r>
    </w:p>
    <w:p w14:paraId="1D7F286E" w14:textId="2FABC1D9" w:rsidR="00E46E0C" w:rsidRDefault="00156C9B" w:rsidP="00156C9B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625E2A41" wp14:editId="220C762F">
            <wp:extent cx="4413504" cy="2883408"/>
            <wp:effectExtent l="0" t="0" r="635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ig 2a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3504" cy="288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609BD" w14:textId="73CA0E43" w:rsidR="00156C9B" w:rsidRDefault="00156C9B" w:rsidP="00156C9B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29920C17" wp14:editId="7E30C2BD">
            <wp:extent cx="4413504" cy="2883408"/>
            <wp:effectExtent l="0" t="0" r="635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Fig 2b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3504" cy="288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D32D4" w14:textId="77777777" w:rsidR="00156C9B" w:rsidRDefault="00156C9B" w:rsidP="00156C9B">
      <w:pPr>
        <w:jc w:val="center"/>
        <w:rPr>
          <w:rFonts w:cs="Arial"/>
        </w:rPr>
      </w:pPr>
    </w:p>
    <w:p w14:paraId="4DC7F115" w14:textId="0A78A1C0" w:rsidR="00E46E0C" w:rsidRDefault="00E46E0C" w:rsidP="00E46E0C">
      <w:pPr>
        <w:rPr>
          <w:rFonts w:cs="Arial"/>
        </w:rPr>
      </w:pPr>
    </w:p>
    <w:p w14:paraId="7865BF57" w14:textId="77777777" w:rsidR="00A629DA" w:rsidRDefault="00A629DA">
      <w:pPr>
        <w:spacing w:before="0" w:line="259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4341D532" w14:textId="6375A15D" w:rsidR="00E46E0C" w:rsidRDefault="009D688D" w:rsidP="00E456F2">
      <w:pPr>
        <w:pStyle w:val="Legenda"/>
        <w:rPr>
          <w:rFonts w:cs="Arial"/>
          <w:szCs w:val="16"/>
        </w:rPr>
      </w:pPr>
      <w:r>
        <w:lastRenderedPageBreak/>
        <w:t xml:space="preserve">Figura </w:t>
      </w:r>
      <w:r w:rsidR="003A129C">
        <w:fldChar w:fldCharType="begin"/>
      </w:r>
      <w:r w:rsidR="003A129C">
        <w:instrText xml:space="preserve"> SEQ Figura \* ARABIC </w:instrText>
      </w:r>
      <w:r w:rsidR="003A129C">
        <w:fldChar w:fldCharType="separate"/>
      </w:r>
      <w:r>
        <w:rPr>
          <w:noProof/>
        </w:rPr>
        <w:t>3</w:t>
      </w:r>
      <w:r w:rsidR="003A129C">
        <w:rPr>
          <w:noProof/>
        </w:rPr>
        <w:fldChar w:fldCharType="end"/>
      </w:r>
      <w:r>
        <w:t xml:space="preserve">. </w:t>
      </w:r>
      <w:r w:rsidRPr="00A629DA">
        <w:rPr>
          <w:rFonts w:cs="Arial"/>
          <w:szCs w:val="16"/>
        </w:rPr>
        <w:t xml:space="preserve">Perfis da concentração média das razões </w:t>
      </w:r>
      <w:proofErr w:type="spellStart"/>
      <w:r w:rsidRPr="00A629DA">
        <w:rPr>
          <w:rFonts w:cs="Arial"/>
          <w:szCs w:val="16"/>
        </w:rPr>
        <w:t>Fe:Ca</w:t>
      </w:r>
      <w:proofErr w:type="spellEnd"/>
      <w:r w:rsidRPr="00A629DA">
        <w:rPr>
          <w:rFonts w:cs="Arial"/>
          <w:szCs w:val="16"/>
        </w:rPr>
        <w:t xml:space="preserve"> (A) e </w:t>
      </w:r>
      <w:proofErr w:type="spellStart"/>
      <w:r w:rsidRPr="00A629DA">
        <w:rPr>
          <w:rFonts w:cs="Arial"/>
          <w:szCs w:val="16"/>
        </w:rPr>
        <w:t>Mn:Ca</w:t>
      </w:r>
      <w:proofErr w:type="spellEnd"/>
      <w:r w:rsidRPr="00A629DA">
        <w:rPr>
          <w:rFonts w:cs="Arial"/>
          <w:szCs w:val="16"/>
        </w:rPr>
        <w:t xml:space="preserve"> (B) </w:t>
      </w:r>
      <w:r w:rsidR="003C7BE9" w:rsidRPr="001E675E">
        <w:rPr>
          <w:rFonts w:cs="Arial"/>
          <w:szCs w:val="16"/>
        </w:rPr>
        <w:t xml:space="preserve">de </w:t>
      </w:r>
      <w:proofErr w:type="spellStart"/>
      <w:r w:rsidR="003C7BE9" w:rsidRPr="001E675E">
        <w:rPr>
          <w:rFonts w:cs="Arial"/>
          <w:i/>
          <w:iCs w:val="0"/>
          <w:szCs w:val="16"/>
        </w:rPr>
        <w:t>Centropomus</w:t>
      </w:r>
      <w:proofErr w:type="spellEnd"/>
      <w:r w:rsidR="003C7BE9" w:rsidRPr="001E675E">
        <w:rPr>
          <w:rFonts w:cs="Arial"/>
          <w:i/>
          <w:iCs w:val="0"/>
          <w:szCs w:val="16"/>
        </w:rPr>
        <w:t xml:space="preserve"> </w:t>
      </w:r>
      <w:proofErr w:type="spellStart"/>
      <w:r w:rsidR="003C7BE9" w:rsidRPr="001E675E">
        <w:rPr>
          <w:rFonts w:cs="Arial"/>
          <w:i/>
          <w:iCs w:val="0"/>
          <w:szCs w:val="16"/>
        </w:rPr>
        <w:t>parallelus</w:t>
      </w:r>
      <w:proofErr w:type="spellEnd"/>
      <w:r w:rsidR="003C7BE9" w:rsidRPr="001E675E">
        <w:rPr>
          <w:rFonts w:cs="Arial"/>
          <w:szCs w:val="16"/>
        </w:rPr>
        <w:t xml:space="preserve"> </w:t>
      </w:r>
      <w:r w:rsidRPr="001E675E">
        <w:rPr>
          <w:rFonts w:cs="Arial"/>
          <w:szCs w:val="16"/>
        </w:rPr>
        <w:t>nos Rios Doce</w:t>
      </w:r>
      <w:r w:rsidR="003C7BE9" w:rsidRPr="001E675E">
        <w:rPr>
          <w:rFonts w:cs="Arial"/>
          <w:szCs w:val="16"/>
        </w:rPr>
        <w:t xml:space="preserve"> (n=25)</w:t>
      </w:r>
      <w:r w:rsidRPr="001E675E">
        <w:rPr>
          <w:rFonts w:cs="Arial"/>
          <w:szCs w:val="16"/>
        </w:rPr>
        <w:t xml:space="preserve">, Ipiranga </w:t>
      </w:r>
      <w:r w:rsidR="003C7BE9" w:rsidRPr="001E675E">
        <w:rPr>
          <w:rFonts w:cs="Arial"/>
          <w:szCs w:val="16"/>
        </w:rPr>
        <w:t xml:space="preserve">(n=222), </w:t>
      </w:r>
      <w:r w:rsidRPr="001E675E">
        <w:rPr>
          <w:rFonts w:cs="Arial"/>
          <w:szCs w:val="16"/>
        </w:rPr>
        <w:t>São Mateus</w:t>
      </w:r>
      <w:r w:rsidR="003C7BE9" w:rsidRPr="001E675E">
        <w:rPr>
          <w:rFonts w:cs="Arial"/>
          <w:szCs w:val="16"/>
        </w:rPr>
        <w:t xml:space="preserve"> (n=25) e Caravelas (n=25)</w:t>
      </w:r>
      <w:r w:rsidRPr="001E675E">
        <w:rPr>
          <w:rFonts w:cs="Arial"/>
          <w:szCs w:val="16"/>
        </w:rPr>
        <w:t>.</w:t>
      </w:r>
      <w:r w:rsidRPr="00A629DA">
        <w:rPr>
          <w:rFonts w:cs="Arial"/>
          <w:szCs w:val="16"/>
        </w:rPr>
        <w:t xml:space="preserve"> As setas indicam a presença da lama de rejeito da Barragem de Fundão na foz do Rio Doce</w:t>
      </w:r>
    </w:p>
    <w:p w14:paraId="41CB5653" w14:textId="72DA6FB9" w:rsidR="00A629DA" w:rsidRPr="00A629DA" w:rsidRDefault="00E456F2" w:rsidP="00E456F2">
      <w:pPr>
        <w:jc w:val="center"/>
        <w:rPr>
          <w:rFonts w:cs="Arial"/>
          <w:sz w:val="16"/>
          <w:szCs w:val="16"/>
        </w:rPr>
      </w:pPr>
      <w:r>
        <w:rPr>
          <w:rFonts w:cs="Arial"/>
          <w:noProof/>
          <w:sz w:val="16"/>
          <w:szCs w:val="16"/>
        </w:rPr>
        <w:drawing>
          <wp:inline distT="0" distB="0" distL="0" distR="0" wp14:anchorId="1B956BA8" wp14:editId="646A1049">
            <wp:extent cx="4401312" cy="2883408"/>
            <wp:effectExtent l="0" t="0" r="0" b="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ig 3a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1312" cy="288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noProof/>
          <w:sz w:val="16"/>
          <w:szCs w:val="16"/>
        </w:rPr>
        <w:drawing>
          <wp:inline distT="0" distB="0" distL="0" distR="0" wp14:anchorId="40FCEFA3" wp14:editId="6F299DAD">
            <wp:extent cx="4413504" cy="2883408"/>
            <wp:effectExtent l="0" t="0" r="6350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Fig 3b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3504" cy="288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CBC60" w14:textId="399B3205" w:rsidR="00E46E0C" w:rsidRDefault="00E46E0C" w:rsidP="00E456F2">
      <w:pPr>
        <w:jc w:val="center"/>
        <w:rPr>
          <w:rFonts w:cs="Arial"/>
        </w:rPr>
      </w:pPr>
    </w:p>
    <w:p w14:paraId="3874693F" w14:textId="3F3795B9" w:rsidR="00E46E0C" w:rsidRDefault="00E46E0C" w:rsidP="00E46E0C">
      <w:pPr>
        <w:rPr>
          <w:rFonts w:cs="Arial"/>
        </w:rPr>
      </w:pPr>
    </w:p>
    <w:p w14:paraId="7E7AA481" w14:textId="4205D489" w:rsidR="00AA3E3C" w:rsidRDefault="00AA3E3C" w:rsidP="00E46E0C">
      <w:pPr>
        <w:rPr>
          <w:rFonts w:cs="Arial"/>
        </w:rPr>
      </w:pPr>
    </w:p>
    <w:p w14:paraId="17B870C0" w14:textId="19CA337E" w:rsidR="00AA3E3C" w:rsidRDefault="00AA3E3C" w:rsidP="00E46E0C">
      <w:pPr>
        <w:rPr>
          <w:rFonts w:cs="Arial"/>
        </w:rPr>
      </w:pPr>
    </w:p>
    <w:p w14:paraId="66DF69F4" w14:textId="6E6769B3" w:rsidR="008F1351" w:rsidRPr="008F1351" w:rsidRDefault="00D70BE3" w:rsidP="008F1351">
      <w:r>
        <w:rPr>
          <w:noProof/>
        </w:rPr>
        <w:object w:dxaOrig="8500" w:dyaOrig="280" w14:anchorId="351874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24.8pt;height:14.4pt;mso-width-percent:0;mso-height-percent:0;mso-width-percent:0;mso-height-percent:0" o:ole="">
            <v:imagedata r:id="rId17" o:title=""/>
          </v:shape>
          <o:OLEObject Type="Embed" ProgID="Word.Document.12" ShapeID="_x0000_i1025" DrawAspect="Content" ObjectID="_1653138264" r:id="rId18">
            <o:FieldCodes>\s</o:FieldCodes>
          </o:OLEObject>
        </w:object>
      </w:r>
    </w:p>
    <w:sectPr w:rsidR="008F1351" w:rsidRPr="008F1351" w:rsidSect="003149F8">
      <w:headerReference w:type="default" r:id="rId19"/>
      <w:footerReference w:type="default" r:id="rId20"/>
      <w:pgSz w:w="11906" w:h="16838"/>
      <w:pgMar w:top="1701" w:right="1134" w:bottom="882" w:left="1701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B97C55" w14:textId="77777777" w:rsidR="003A129C" w:rsidRDefault="003A129C" w:rsidP="00295770">
      <w:pPr>
        <w:spacing w:before="0" w:after="0" w:line="240" w:lineRule="auto"/>
      </w:pPr>
      <w:r>
        <w:separator/>
      </w:r>
    </w:p>
  </w:endnote>
  <w:endnote w:type="continuationSeparator" w:id="0">
    <w:p w14:paraId="7700745E" w14:textId="77777777" w:rsidR="003A129C" w:rsidRDefault="003A129C" w:rsidP="002957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380ABC" w14:textId="77777777" w:rsidR="005C3F99" w:rsidRDefault="005C3F99" w:rsidP="00B70667">
    <w:pPr>
      <w:pStyle w:val="Rodap"/>
      <w:spacing w:before="360"/>
      <w:jc w:val="right"/>
    </w:pPr>
    <w:r>
      <w:tab/>
    </w:r>
    <w:r>
      <w:tab/>
    </w:r>
    <w:r w:rsidRPr="0054697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B7B7CD" w14:textId="77777777" w:rsidR="003149F8" w:rsidRDefault="005C3F99" w:rsidP="003149F8">
    <w:pPr>
      <w:jc w:val="left"/>
      <w:rPr>
        <w:rFonts w:eastAsiaTheme="minorEastAsia"/>
        <w:b/>
        <w:spacing w:val="15"/>
        <w:sz w:val="28"/>
        <w:szCs w:val="28"/>
      </w:rPr>
    </w:pPr>
    <w:r w:rsidRPr="00F93DF1">
      <w:rPr>
        <w:sz w:val="18"/>
        <w:szCs w:val="20"/>
      </w:rPr>
      <w:t>Relatório à Sociedade</w:t>
    </w:r>
    <w:r>
      <w:rPr>
        <w:sz w:val="18"/>
        <w:szCs w:val="20"/>
      </w:rPr>
      <w:t xml:space="preserve"> – </w:t>
    </w:r>
    <w:r w:rsidR="003149F8" w:rsidRPr="003149F8">
      <w:rPr>
        <w:rFonts w:eastAsiaTheme="minorEastAsia"/>
        <w:b/>
        <w:spacing w:val="15"/>
        <w:sz w:val="18"/>
        <w:szCs w:val="18"/>
      </w:rPr>
      <w:t>A7MPMO-S7</w:t>
    </w:r>
  </w:p>
  <w:p w14:paraId="6154E20C" w14:textId="1E1309F1" w:rsidR="005C3F99" w:rsidRPr="00F93DF1" w:rsidRDefault="005C3F99" w:rsidP="00D93489">
    <w:pPr>
      <w:pStyle w:val="Rodap"/>
      <w:spacing w:before="360"/>
      <w:jc w:val="left"/>
      <w:rPr>
        <w:sz w:val="18"/>
        <w:szCs w:val="20"/>
      </w:rPr>
    </w:pPr>
    <w:r w:rsidRPr="00F93DF1">
      <w:rPr>
        <w:sz w:val="18"/>
        <w:szCs w:val="20"/>
      </w:rPr>
      <w:tab/>
    </w:r>
    <w:r w:rsidRPr="00F93DF1">
      <w:rPr>
        <w:sz w:val="18"/>
        <w:szCs w:val="20"/>
      </w:rPr>
      <w:tab/>
      <w:t xml:space="preserve"> </w:t>
    </w:r>
    <w:sdt>
      <w:sdtPr>
        <w:rPr>
          <w:sz w:val="18"/>
          <w:szCs w:val="20"/>
        </w:rPr>
        <w:id w:val="-1137261283"/>
        <w:docPartObj>
          <w:docPartGallery w:val="Page Numbers (Bottom of Page)"/>
          <w:docPartUnique/>
        </w:docPartObj>
      </w:sdtPr>
      <w:sdtEndPr/>
      <w:sdtContent>
        <w:r w:rsidRPr="00F93DF1">
          <w:rPr>
            <w:sz w:val="18"/>
            <w:szCs w:val="20"/>
          </w:rPr>
          <w:fldChar w:fldCharType="begin"/>
        </w:r>
        <w:r w:rsidRPr="00F93DF1">
          <w:rPr>
            <w:sz w:val="18"/>
            <w:szCs w:val="20"/>
          </w:rPr>
          <w:instrText>PAGE   \* MERGEFORMAT</w:instrText>
        </w:r>
        <w:r w:rsidRPr="00F93DF1">
          <w:rPr>
            <w:sz w:val="18"/>
            <w:szCs w:val="20"/>
          </w:rPr>
          <w:fldChar w:fldCharType="separate"/>
        </w:r>
        <w:r>
          <w:rPr>
            <w:noProof/>
            <w:sz w:val="18"/>
            <w:szCs w:val="20"/>
          </w:rPr>
          <w:t>2</w:t>
        </w:r>
        <w:r w:rsidRPr="00F93DF1">
          <w:rPr>
            <w:sz w:val="18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C188C" w14:textId="77777777" w:rsidR="003A129C" w:rsidRDefault="003A129C" w:rsidP="00295770">
      <w:pPr>
        <w:spacing w:before="0" w:after="0" w:line="240" w:lineRule="auto"/>
      </w:pPr>
      <w:r>
        <w:separator/>
      </w:r>
    </w:p>
  </w:footnote>
  <w:footnote w:type="continuationSeparator" w:id="0">
    <w:p w14:paraId="05654DD6" w14:textId="77777777" w:rsidR="003A129C" w:rsidRDefault="003A129C" w:rsidP="002957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82A49" w14:textId="77777777" w:rsidR="005C3F99" w:rsidRDefault="005C3F99">
    <w:pPr>
      <w:pStyle w:val="Cabealho"/>
      <w:rPr>
        <w:noProof/>
        <w:lang w:val="en-US"/>
      </w:rPr>
    </w:pPr>
    <w:r>
      <w:rPr>
        <w:noProof/>
        <w:lang w:eastAsia="pt-BR"/>
      </w:rPr>
      <w:drawing>
        <wp:inline distT="0" distB="0" distL="0" distR="0" wp14:anchorId="7AE17C7E" wp14:editId="3771E73C">
          <wp:extent cx="1733550" cy="390525"/>
          <wp:effectExtent l="0" t="0" r="0" b="9525"/>
          <wp:docPr id="32" name="Imagem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                                                               </w:t>
    </w:r>
    <w:r>
      <w:rPr>
        <w:noProof/>
        <w:lang w:eastAsia="pt-BR"/>
      </w:rPr>
      <w:drawing>
        <wp:inline distT="0" distB="0" distL="0" distR="0" wp14:anchorId="27C0AD35" wp14:editId="25C19DE0">
          <wp:extent cx="815340" cy="721511"/>
          <wp:effectExtent l="0" t="0" r="3810" b="2540"/>
          <wp:docPr id="33" name="Imagem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MARCA_GRAFICA_REDE_RIO_DOCE_MAR_COR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233" t="23966" r="29365" b="24169"/>
                  <a:stretch/>
                </pic:blipFill>
                <pic:spPr bwMode="auto">
                  <a:xfrm>
                    <a:off x="0" y="0"/>
                    <a:ext cx="815340" cy="7215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03B3E69" w14:textId="77777777" w:rsidR="005C3F99" w:rsidRDefault="005C3F99">
    <w:pPr>
      <w:pStyle w:val="Cabealho"/>
      <w:rPr>
        <w:noProof/>
        <w:lang w:val="en-US"/>
      </w:rPr>
    </w:pPr>
  </w:p>
  <w:p w14:paraId="3BD620C8" w14:textId="77777777" w:rsidR="005C3F99" w:rsidRDefault="005C3F9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9630C" w14:textId="77777777" w:rsidR="005C3F99" w:rsidRDefault="005C3F99">
    <w:pPr>
      <w:pStyle w:val="Cabealho"/>
      <w:rPr>
        <w:noProof/>
        <w:lang w:val="en-US"/>
      </w:rPr>
    </w:pPr>
    <w:r>
      <w:rPr>
        <w:noProof/>
        <w:lang w:eastAsia="pt-BR"/>
      </w:rPr>
      <w:drawing>
        <wp:inline distT="0" distB="0" distL="0" distR="0" wp14:anchorId="0FD26921" wp14:editId="1617C6CC">
          <wp:extent cx="1733550" cy="390525"/>
          <wp:effectExtent l="0" t="0" r="0" b="9525"/>
          <wp:docPr id="36" name="Imagem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                                                               </w:t>
    </w:r>
    <w:r>
      <w:rPr>
        <w:noProof/>
        <w:lang w:eastAsia="pt-BR"/>
      </w:rPr>
      <w:drawing>
        <wp:inline distT="0" distB="0" distL="0" distR="0" wp14:anchorId="29322F3E" wp14:editId="054B1AAB">
          <wp:extent cx="815340" cy="721511"/>
          <wp:effectExtent l="0" t="0" r="3810" b="2540"/>
          <wp:docPr id="38" name="Imagem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MARCA_GRAFICA_REDE_RIO_DOCE_MAR_COR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233" t="23966" r="29365" b="24169"/>
                  <a:stretch/>
                </pic:blipFill>
                <pic:spPr bwMode="auto">
                  <a:xfrm>
                    <a:off x="0" y="0"/>
                    <a:ext cx="815340" cy="72151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9F9A764" w14:textId="77777777" w:rsidR="005C3F99" w:rsidRDefault="005C3F9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26BAA"/>
    <w:multiLevelType w:val="hybridMultilevel"/>
    <w:tmpl w:val="593CBB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633BD"/>
    <w:multiLevelType w:val="hybridMultilevel"/>
    <w:tmpl w:val="DEC6FEFA"/>
    <w:lvl w:ilvl="0" w:tplc="28A80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406EE"/>
    <w:multiLevelType w:val="multilevel"/>
    <w:tmpl w:val="9EE441E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C5D"/>
    <w:rsid w:val="000022D8"/>
    <w:rsid w:val="000044AD"/>
    <w:rsid w:val="00005267"/>
    <w:rsid w:val="00007126"/>
    <w:rsid w:val="00014836"/>
    <w:rsid w:val="00015E62"/>
    <w:rsid w:val="00017F8B"/>
    <w:rsid w:val="00020D20"/>
    <w:rsid w:val="00022D39"/>
    <w:rsid w:val="00023241"/>
    <w:rsid w:val="0003166C"/>
    <w:rsid w:val="00033721"/>
    <w:rsid w:val="00035697"/>
    <w:rsid w:val="00035DEB"/>
    <w:rsid w:val="00040473"/>
    <w:rsid w:val="000408A8"/>
    <w:rsid w:val="00043163"/>
    <w:rsid w:val="00045379"/>
    <w:rsid w:val="00065AE5"/>
    <w:rsid w:val="000674BF"/>
    <w:rsid w:val="00070BC6"/>
    <w:rsid w:val="00070EAA"/>
    <w:rsid w:val="000726FE"/>
    <w:rsid w:val="00075989"/>
    <w:rsid w:val="00076786"/>
    <w:rsid w:val="00077E7C"/>
    <w:rsid w:val="000820BD"/>
    <w:rsid w:val="000902FE"/>
    <w:rsid w:val="00090FDF"/>
    <w:rsid w:val="00094C6C"/>
    <w:rsid w:val="000A226F"/>
    <w:rsid w:val="000B449A"/>
    <w:rsid w:val="000C4F0E"/>
    <w:rsid w:val="000D7ABC"/>
    <w:rsid w:val="000E0704"/>
    <w:rsid w:val="000E18D0"/>
    <w:rsid w:val="000E39E1"/>
    <w:rsid w:val="000E535C"/>
    <w:rsid w:val="000E7C96"/>
    <w:rsid w:val="000F04B0"/>
    <w:rsid w:val="000F4A8E"/>
    <w:rsid w:val="000F5E94"/>
    <w:rsid w:val="000F78D3"/>
    <w:rsid w:val="00110281"/>
    <w:rsid w:val="00110CEC"/>
    <w:rsid w:val="00113FA3"/>
    <w:rsid w:val="00114F1E"/>
    <w:rsid w:val="001255F4"/>
    <w:rsid w:val="00131DD0"/>
    <w:rsid w:val="0015082E"/>
    <w:rsid w:val="00152671"/>
    <w:rsid w:val="00156C9B"/>
    <w:rsid w:val="0015701D"/>
    <w:rsid w:val="00161A58"/>
    <w:rsid w:val="001648F9"/>
    <w:rsid w:val="001659CD"/>
    <w:rsid w:val="0016663D"/>
    <w:rsid w:val="001710AB"/>
    <w:rsid w:val="00171C37"/>
    <w:rsid w:val="00176CF0"/>
    <w:rsid w:val="0017766A"/>
    <w:rsid w:val="0018238E"/>
    <w:rsid w:val="0018784B"/>
    <w:rsid w:val="0018788E"/>
    <w:rsid w:val="0019257F"/>
    <w:rsid w:val="001953E6"/>
    <w:rsid w:val="00197483"/>
    <w:rsid w:val="001A0AB9"/>
    <w:rsid w:val="001A3493"/>
    <w:rsid w:val="001A38E0"/>
    <w:rsid w:val="001A661A"/>
    <w:rsid w:val="001B02AC"/>
    <w:rsid w:val="001B0E0A"/>
    <w:rsid w:val="001B2041"/>
    <w:rsid w:val="001B3BE7"/>
    <w:rsid w:val="001C163A"/>
    <w:rsid w:val="001D3CB9"/>
    <w:rsid w:val="001D6263"/>
    <w:rsid w:val="001E1D34"/>
    <w:rsid w:val="001E5171"/>
    <w:rsid w:val="001E675E"/>
    <w:rsid w:val="001F4A14"/>
    <w:rsid w:val="001F6B67"/>
    <w:rsid w:val="002012F1"/>
    <w:rsid w:val="00207CE1"/>
    <w:rsid w:val="00210A2D"/>
    <w:rsid w:val="00211B08"/>
    <w:rsid w:val="00215510"/>
    <w:rsid w:val="00224973"/>
    <w:rsid w:val="00224CE4"/>
    <w:rsid w:val="002309FF"/>
    <w:rsid w:val="00235AD5"/>
    <w:rsid w:val="0024043A"/>
    <w:rsid w:val="00241906"/>
    <w:rsid w:val="00243562"/>
    <w:rsid w:val="002444BF"/>
    <w:rsid w:val="0025021A"/>
    <w:rsid w:val="002531C1"/>
    <w:rsid w:val="00260172"/>
    <w:rsid w:val="00264011"/>
    <w:rsid w:val="00264026"/>
    <w:rsid w:val="00266668"/>
    <w:rsid w:val="00270F9B"/>
    <w:rsid w:val="00276E57"/>
    <w:rsid w:val="00281466"/>
    <w:rsid w:val="00281E48"/>
    <w:rsid w:val="00281EDD"/>
    <w:rsid w:val="00292CC6"/>
    <w:rsid w:val="00293466"/>
    <w:rsid w:val="00295770"/>
    <w:rsid w:val="002A7570"/>
    <w:rsid w:val="002A7D67"/>
    <w:rsid w:val="002B4968"/>
    <w:rsid w:val="002B5020"/>
    <w:rsid w:val="002B7E72"/>
    <w:rsid w:val="002C0A07"/>
    <w:rsid w:val="002D1C43"/>
    <w:rsid w:val="002D3E6B"/>
    <w:rsid w:val="002D5A26"/>
    <w:rsid w:val="002F22A6"/>
    <w:rsid w:val="002F48A0"/>
    <w:rsid w:val="002F4BFB"/>
    <w:rsid w:val="002F4F49"/>
    <w:rsid w:val="003046A6"/>
    <w:rsid w:val="003138A9"/>
    <w:rsid w:val="003149F8"/>
    <w:rsid w:val="00315AC0"/>
    <w:rsid w:val="0031793E"/>
    <w:rsid w:val="00320D7A"/>
    <w:rsid w:val="0032338C"/>
    <w:rsid w:val="00323F7C"/>
    <w:rsid w:val="00324832"/>
    <w:rsid w:val="00326D20"/>
    <w:rsid w:val="003271CF"/>
    <w:rsid w:val="00327D47"/>
    <w:rsid w:val="00336E58"/>
    <w:rsid w:val="003418CB"/>
    <w:rsid w:val="00342615"/>
    <w:rsid w:val="00342770"/>
    <w:rsid w:val="00343585"/>
    <w:rsid w:val="003436F3"/>
    <w:rsid w:val="00345104"/>
    <w:rsid w:val="00350760"/>
    <w:rsid w:val="003508D8"/>
    <w:rsid w:val="003522F0"/>
    <w:rsid w:val="00357799"/>
    <w:rsid w:val="00361B76"/>
    <w:rsid w:val="0036501C"/>
    <w:rsid w:val="00382168"/>
    <w:rsid w:val="00385414"/>
    <w:rsid w:val="003862B1"/>
    <w:rsid w:val="003921EF"/>
    <w:rsid w:val="0039512B"/>
    <w:rsid w:val="003A129C"/>
    <w:rsid w:val="003A2789"/>
    <w:rsid w:val="003A4836"/>
    <w:rsid w:val="003A7EF4"/>
    <w:rsid w:val="003B110E"/>
    <w:rsid w:val="003B277A"/>
    <w:rsid w:val="003B2C09"/>
    <w:rsid w:val="003B3D09"/>
    <w:rsid w:val="003B7301"/>
    <w:rsid w:val="003C44D6"/>
    <w:rsid w:val="003C7BE9"/>
    <w:rsid w:val="003D1476"/>
    <w:rsid w:val="003E7E5E"/>
    <w:rsid w:val="003F0088"/>
    <w:rsid w:val="003F551C"/>
    <w:rsid w:val="003F6272"/>
    <w:rsid w:val="003F6E72"/>
    <w:rsid w:val="00401B23"/>
    <w:rsid w:val="00405EC6"/>
    <w:rsid w:val="0040758B"/>
    <w:rsid w:val="00413E03"/>
    <w:rsid w:val="00422857"/>
    <w:rsid w:val="00422F52"/>
    <w:rsid w:val="00425EBD"/>
    <w:rsid w:val="00432A43"/>
    <w:rsid w:val="00433995"/>
    <w:rsid w:val="004345A4"/>
    <w:rsid w:val="00435879"/>
    <w:rsid w:val="00436FB8"/>
    <w:rsid w:val="00440C98"/>
    <w:rsid w:val="004464C4"/>
    <w:rsid w:val="00452456"/>
    <w:rsid w:val="00453344"/>
    <w:rsid w:val="0045551C"/>
    <w:rsid w:val="00455B1A"/>
    <w:rsid w:val="00460629"/>
    <w:rsid w:val="00463059"/>
    <w:rsid w:val="00465578"/>
    <w:rsid w:val="00466D91"/>
    <w:rsid w:val="004670A8"/>
    <w:rsid w:val="00470B89"/>
    <w:rsid w:val="004716AD"/>
    <w:rsid w:val="00476078"/>
    <w:rsid w:val="00480D9E"/>
    <w:rsid w:val="00485D68"/>
    <w:rsid w:val="00491896"/>
    <w:rsid w:val="00494BDB"/>
    <w:rsid w:val="004A06E7"/>
    <w:rsid w:val="004A3F64"/>
    <w:rsid w:val="004A50E7"/>
    <w:rsid w:val="004B03C8"/>
    <w:rsid w:val="004B056E"/>
    <w:rsid w:val="004B1651"/>
    <w:rsid w:val="004C0290"/>
    <w:rsid w:val="004C1014"/>
    <w:rsid w:val="004C4202"/>
    <w:rsid w:val="004C7831"/>
    <w:rsid w:val="004D08DA"/>
    <w:rsid w:val="004D75F2"/>
    <w:rsid w:val="004E258B"/>
    <w:rsid w:val="004E55C9"/>
    <w:rsid w:val="004F5F8C"/>
    <w:rsid w:val="005003DD"/>
    <w:rsid w:val="0050045C"/>
    <w:rsid w:val="0050486D"/>
    <w:rsid w:val="005066FE"/>
    <w:rsid w:val="005201BB"/>
    <w:rsid w:val="00523F8D"/>
    <w:rsid w:val="005353E1"/>
    <w:rsid w:val="005370FF"/>
    <w:rsid w:val="005423E2"/>
    <w:rsid w:val="00546978"/>
    <w:rsid w:val="00560DED"/>
    <w:rsid w:val="00566CA8"/>
    <w:rsid w:val="00570BA5"/>
    <w:rsid w:val="00575585"/>
    <w:rsid w:val="00585E03"/>
    <w:rsid w:val="005865C3"/>
    <w:rsid w:val="00590225"/>
    <w:rsid w:val="005A0D08"/>
    <w:rsid w:val="005A5D07"/>
    <w:rsid w:val="005A6BE6"/>
    <w:rsid w:val="005A6D69"/>
    <w:rsid w:val="005B16DC"/>
    <w:rsid w:val="005B3B32"/>
    <w:rsid w:val="005B4167"/>
    <w:rsid w:val="005C3F99"/>
    <w:rsid w:val="005D007D"/>
    <w:rsid w:val="005D123E"/>
    <w:rsid w:val="005D2EE8"/>
    <w:rsid w:val="005D3807"/>
    <w:rsid w:val="005D5F34"/>
    <w:rsid w:val="005E17BF"/>
    <w:rsid w:val="005E22C4"/>
    <w:rsid w:val="005E3C53"/>
    <w:rsid w:val="005E4748"/>
    <w:rsid w:val="005E7E5F"/>
    <w:rsid w:val="005F4321"/>
    <w:rsid w:val="005F7FD2"/>
    <w:rsid w:val="006039E0"/>
    <w:rsid w:val="00605696"/>
    <w:rsid w:val="00614560"/>
    <w:rsid w:val="00616BE0"/>
    <w:rsid w:val="00620359"/>
    <w:rsid w:val="00623567"/>
    <w:rsid w:val="00632B80"/>
    <w:rsid w:val="00635F6B"/>
    <w:rsid w:val="00640BAD"/>
    <w:rsid w:val="0064327A"/>
    <w:rsid w:val="006445BE"/>
    <w:rsid w:val="006452CF"/>
    <w:rsid w:val="00653982"/>
    <w:rsid w:val="0065614A"/>
    <w:rsid w:val="00662FAC"/>
    <w:rsid w:val="00663DBF"/>
    <w:rsid w:val="0066680B"/>
    <w:rsid w:val="006676B7"/>
    <w:rsid w:val="006678C8"/>
    <w:rsid w:val="00670775"/>
    <w:rsid w:val="0067181C"/>
    <w:rsid w:val="00673BAB"/>
    <w:rsid w:val="00674558"/>
    <w:rsid w:val="006849D3"/>
    <w:rsid w:val="00690357"/>
    <w:rsid w:val="00693FA5"/>
    <w:rsid w:val="00693FF5"/>
    <w:rsid w:val="0069518A"/>
    <w:rsid w:val="006954B9"/>
    <w:rsid w:val="00695680"/>
    <w:rsid w:val="00696EAB"/>
    <w:rsid w:val="00697C35"/>
    <w:rsid w:val="006A3A5B"/>
    <w:rsid w:val="006B01F3"/>
    <w:rsid w:val="006B2CB4"/>
    <w:rsid w:val="006B48E0"/>
    <w:rsid w:val="006B5012"/>
    <w:rsid w:val="006B75F3"/>
    <w:rsid w:val="006C1626"/>
    <w:rsid w:val="006C60E3"/>
    <w:rsid w:val="006C79F0"/>
    <w:rsid w:val="006D4041"/>
    <w:rsid w:val="006D46E2"/>
    <w:rsid w:val="006D5360"/>
    <w:rsid w:val="006D6AFB"/>
    <w:rsid w:val="006E64CA"/>
    <w:rsid w:val="006F1137"/>
    <w:rsid w:val="006F15F7"/>
    <w:rsid w:val="006F529E"/>
    <w:rsid w:val="007016EE"/>
    <w:rsid w:val="00705FE1"/>
    <w:rsid w:val="0071406C"/>
    <w:rsid w:val="00715EF1"/>
    <w:rsid w:val="0072140A"/>
    <w:rsid w:val="00721BDF"/>
    <w:rsid w:val="007325BF"/>
    <w:rsid w:val="0075103C"/>
    <w:rsid w:val="0075136D"/>
    <w:rsid w:val="00751803"/>
    <w:rsid w:val="007565A9"/>
    <w:rsid w:val="007572C5"/>
    <w:rsid w:val="00762107"/>
    <w:rsid w:val="00762D92"/>
    <w:rsid w:val="00773457"/>
    <w:rsid w:val="007762EC"/>
    <w:rsid w:val="0077754A"/>
    <w:rsid w:val="00777AA0"/>
    <w:rsid w:val="007867F9"/>
    <w:rsid w:val="00786AA9"/>
    <w:rsid w:val="007876A6"/>
    <w:rsid w:val="0079564C"/>
    <w:rsid w:val="007A00E8"/>
    <w:rsid w:val="007A130B"/>
    <w:rsid w:val="007A62CE"/>
    <w:rsid w:val="007B2EFA"/>
    <w:rsid w:val="007B3AC3"/>
    <w:rsid w:val="007B431C"/>
    <w:rsid w:val="007C56C3"/>
    <w:rsid w:val="007C6679"/>
    <w:rsid w:val="007D2F84"/>
    <w:rsid w:val="007D3D90"/>
    <w:rsid w:val="007D644A"/>
    <w:rsid w:val="007E1E3B"/>
    <w:rsid w:val="007E408A"/>
    <w:rsid w:val="007E4807"/>
    <w:rsid w:val="007E5FB4"/>
    <w:rsid w:val="007F26FA"/>
    <w:rsid w:val="0080151E"/>
    <w:rsid w:val="0080159B"/>
    <w:rsid w:val="00806751"/>
    <w:rsid w:val="00810B7B"/>
    <w:rsid w:val="00812F7C"/>
    <w:rsid w:val="00812FAC"/>
    <w:rsid w:val="00812FE7"/>
    <w:rsid w:val="008149F4"/>
    <w:rsid w:val="008216AE"/>
    <w:rsid w:val="0082367C"/>
    <w:rsid w:val="0082386D"/>
    <w:rsid w:val="00830D9B"/>
    <w:rsid w:val="00832DB2"/>
    <w:rsid w:val="00832FE5"/>
    <w:rsid w:val="0083562E"/>
    <w:rsid w:val="00836169"/>
    <w:rsid w:val="00846292"/>
    <w:rsid w:val="00847946"/>
    <w:rsid w:val="00850007"/>
    <w:rsid w:val="00854CB6"/>
    <w:rsid w:val="00861753"/>
    <w:rsid w:val="00863E95"/>
    <w:rsid w:val="00864D37"/>
    <w:rsid w:val="008700DF"/>
    <w:rsid w:val="00883F32"/>
    <w:rsid w:val="00883F3B"/>
    <w:rsid w:val="00891F44"/>
    <w:rsid w:val="0089622D"/>
    <w:rsid w:val="00897DAF"/>
    <w:rsid w:val="008A498F"/>
    <w:rsid w:val="008A7CC9"/>
    <w:rsid w:val="008B435D"/>
    <w:rsid w:val="008B57B6"/>
    <w:rsid w:val="008B6C79"/>
    <w:rsid w:val="008C26C1"/>
    <w:rsid w:val="008C2AE3"/>
    <w:rsid w:val="008C6D55"/>
    <w:rsid w:val="008C760D"/>
    <w:rsid w:val="008C76DC"/>
    <w:rsid w:val="008D2AB1"/>
    <w:rsid w:val="008D2DD1"/>
    <w:rsid w:val="008E0135"/>
    <w:rsid w:val="008E2FA0"/>
    <w:rsid w:val="008F0949"/>
    <w:rsid w:val="008F123E"/>
    <w:rsid w:val="008F1351"/>
    <w:rsid w:val="008F2EAD"/>
    <w:rsid w:val="00905637"/>
    <w:rsid w:val="00905BB8"/>
    <w:rsid w:val="00906C5F"/>
    <w:rsid w:val="009137FC"/>
    <w:rsid w:val="0091766A"/>
    <w:rsid w:val="00922000"/>
    <w:rsid w:val="0092214D"/>
    <w:rsid w:val="00922F49"/>
    <w:rsid w:val="00922F5F"/>
    <w:rsid w:val="009306A1"/>
    <w:rsid w:val="00937962"/>
    <w:rsid w:val="0094136D"/>
    <w:rsid w:val="009469D5"/>
    <w:rsid w:val="00950527"/>
    <w:rsid w:val="00950DC8"/>
    <w:rsid w:val="00952C5D"/>
    <w:rsid w:val="009548B1"/>
    <w:rsid w:val="009554A5"/>
    <w:rsid w:val="00955A73"/>
    <w:rsid w:val="0096638B"/>
    <w:rsid w:val="009705F6"/>
    <w:rsid w:val="00972DFA"/>
    <w:rsid w:val="00976D8F"/>
    <w:rsid w:val="00980F96"/>
    <w:rsid w:val="00983EB8"/>
    <w:rsid w:val="0098683E"/>
    <w:rsid w:val="009870BD"/>
    <w:rsid w:val="00987DF1"/>
    <w:rsid w:val="00995F97"/>
    <w:rsid w:val="00997654"/>
    <w:rsid w:val="00997B01"/>
    <w:rsid w:val="009A6A33"/>
    <w:rsid w:val="009A777D"/>
    <w:rsid w:val="009B03C8"/>
    <w:rsid w:val="009B7020"/>
    <w:rsid w:val="009C67CA"/>
    <w:rsid w:val="009D0B2B"/>
    <w:rsid w:val="009D688D"/>
    <w:rsid w:val="009E3479"/>
    <w:rsid w:val="009E4264"/>
    <w:rsid w:val="009F202C"/>
    <w:rsid w:val="009F6B75"/>
    <w:rsid w:val="00A0034E"/>
    <w:rsid w:val="00A00A87"/>
    <w:rsid w:val="00A13B9D"/>
    <w:rsid w:val="00A20256"/>
    <w:rsid w:val="00A20357"/>
    <w:rsid w:val="00A24F3B"/>
    <w:rsid w:val="00A34E6B"/>
    <w:rsid w:val="00A37B12"/>
    <w:rsid w:val="00A40898"/>
    <w:rsid w:val="00A41338"/>
    <w:rsid w:val="00A4206C"/>
    <w:rsid w:val="00A420AD"/>
    <w:rsid w:val="00A45B83"/>
    <w:rsid w:val="00A51290"/>
    <w:rsid w:val="00A52330"/>
    <w:rsid w:val="00A54840"/>
    <w:rsid w:val="00A629DA"/>
    <w:rsid w:val="00A6438F"/>
    <w:rsid w:val="00A64A7D"/>
    <w:rsid w:val="00A754D0"/>
    <w:rsid w:val="00A759D9"/>
    <w:rsid w:val="00A82EE1"/>
    <w:rsid w:val="00A90641"/>
    <w:rsid w:val="00A95134"/>
    <w:rsid w:val="00AA1E38"/>
    <w:rsid w:val="00AA3E3C"/>
    <w:rsid w:val="00AA4178"/>
    <w:rsid w:val="00AA5081"/>
    <w:rsid w:val="00AA7644"/>
    <w:rsid w:val="00AB49B3"/>
    <w:rsid w:val="00AC3350"/>
    <w:rsid w:val="00AC7C23"/>
    <w:rsid w:val="00AD235F"/>
    <w:rsid w:val="00AD2DE2"/>
    <w:rsid w:val="00AD449C"/>
    <w:rsid w:val="00AE0A59"/>
    <w:rsid w:val="00AE3368"/>
    <w:rsid w:val="00AE5025"/>
    <w:rsid w:val="00AE6D73"/>
    <w:rsid w:val="00AF30BD"/>
    <w:rsid w:val="00AF52BF"/>
    <w:rsid w:val="00B02967"/>
    <w:rsid w:val="00B121B2"/>
    <w:rsid w:val="00B21BD3"/>
    <w:rsid w:val="00B228E7"/>
    <w:rsid w:val="00B23E6B"/>
    <w:rsid w:val="00B25182"/>
    <w:rsid w:val="00B255CE"/>
    <w:rsid w:val="00B25D78"/>
    <w:rsid w:val="00B305B8"/>
    <w:rsid w:val="00B33C7A"/>
    <w:rsid w:val="00B364F4"/>
    <w:rsid w:val="00B44E7F"/>
    <w:rsid w:val="00B45A00"/>
    <w:rsid w:val="00B467EF"/>
    <w:rsid w:val="00B536BA"/>
    <w:rsid w:val="00B54056"/>
    <w:rsid w:val="00B55C2A"/>
    <w:rsid w:val="00B560D5"/>
    <w:rsid w:val="00B56FF6"/>
    <w:rsid w:val="00B57EC3"/>
    <w:rsid w:val="00B600AC"/>
    <w:rsid w:val="00B6010B"/>
    <w:rsid w:val="00B63173"/>
    <w:rsid w:val="00B70191"/>
    <w:rsid w:val="00B70667"/>
    <w:rsid w:val="00B72D1B"/>
    <w:rsid w:val="00B85D90"/>
    <w:rsid w:val="00B86909"/>
    <w:rsid w:val="00B87046"/>
    <w:rsid w:val="00B91A3E"/>
    <w:rsid w:val="00BA0EC7"/>
    <w:rsid w:val="00BA135E"/>
    <w:rsid w:val="00BA5FAA"/>
    <w:rsid w:val="00BA7F2E"/>
    <w:rsid w:val="00BB3CEA"/>
    <w:rsid w:val="00BB6D15"/>
    <w:rsid w:val="00BB6DCC"/>
    <w:rsid w:val="00BB6EB8"/>
    <w:rsid w:val="00BB78B9"/>
    <w:rsid w:val="00BC1417"/>
    <w:rsid w:val="00BC642A"/>
    <w:rsid w:val="00BD1918"/>
    <w:rsid w:val="00BD3247"/>
    <w:rsid w:val="00BE1231"/>
    <w:rsid w:val="00BE5772"/>
    <w:rsid w:val="00BF2C04"/>
    <w:rsid w:val="00C029E6"/>
    <w:rsid w:val="00C03D34"/>
    <w:rsid w:val="00C11383"/>
    <w:rsid w:val="00C12C7B"/>
    <w:rsid w:val="00C16A8A"/>
    <w:rsid w:val="00C17BDD"/>
    <w:rsid w:val="00C20CA8"/>
    <w:rsid w:val="00C26FED"/>
    <w:rsid w:val="00C27445"/>
    <w:rsid w:val="00C27B8C"/>
    <w:rsid w:val="00C42BCA"/>
    <w:rsid w:val="00C443E5"/>
    <w:rsid w:val="00C45883"/>
    <w:rsid w:val="00C52CCA"/>
    <w:rsid w:val="00C52FDA"/>
    <w:rsid w:val="00C545DE"/>
    <w:rsid w:val="00C54728"/>
    <w:rsid w:val="00C5702A"/>
    <w:rsid w:val="00C57212"/>
    <w:rsid w:val="00C610F0"/>
    <w:rsid w:val="00C63443"/>
    <w:rsid w:val="00C71A40"/>
    <w:rsid w:val="00C77FD4"/>
    <w:rsid w:val="00C858B8"/>
    <w:rsid w:val="00C911B3"/>
    <w:rsid w:val="00C95245"/>
    <w:rsid w:val="00C97F40"/>
    <w:rsid w:val="00CA40C5"/>
    <w:rsid w:val="00CA4A37"/>
    <w:rsid w:val="00CA5C98"/>
    <w:rsid w:val="00CB3DEC"/>
    <w:rsid w:val="00CC16BF"/>
    <w:rsid w:val="00CC2166"/>
    <w:rsid w:val="00CC36F7"/>
    <w:rsid w:val="00CC5042"/>
    <w:rsid w:val="00CD563F"/>
    <w:rsid w:val="00CD5F70"/>
    <w:rsid w:val="00CD66FE"/>
    <w:rsid w:val="00CD7FE5"/>
    <w:rsid w:val="00CE1A46"/>
    <w:rsid w:val="00CE1A55"/>
    <w:rsid w:val="00CE1ADD"/>
    <w:rsid w:val="00CE2F7A"/>
    <w:rsid w:val="00CE780F"/>
    <w:rsid w:val="00CF1B4E"/>
    <w:rsid w:val="00CF21B8"/>
    <w:rsid w:val="00D02900"/>
    <w:rsid w:val="00D03CE6"/>
    <w:rsid w:val="00D04B19"/>
    <w:rsid w:val="00D04E91"/>
    <w:rsid w:val="00D12A0D"/>
    <w:rsid w:val="00D17A2E"/>
    <w:rsid w:val="00D21D7A"/>
    <w:rsid w:val="00D22330"/>
    <w:rsid w:val="00D23287"/>
    <w:rsid w:val="00D27DE2"/>
    <w:rsid w:val="00D37270"/>
    <w:rsid w:val="00D40460"/>
    <w:rsid w:val="00D451E7"/>
    <w:rsid w:val="00D52B53"/>
    <w:rsid w:val="00D53021"/>
    <w:rsid w:val="00D54231"/>
    <w:rsid w:val="00D55A0C"/>
    <w:rsid w:val="00D55BEA"/>
    <w:rsid w:val="00D60E05"/>
    <w:rsid w:val="00D60EB4"/>
    <w:rsid w:val="00D611C6"/>
    <w:rsid w:val="00D614D6"/>
    <w:rsid w:val="00D61CBA"/>
    <w:rsid w:val="00D66A18"/>
    <w:rsid w:val="00D70BE3"/>
    <w:rsid w:val="00D71A22"/>
    <w:rsid w:val="00D723A4"/>
    <w:rsid w:val="00D72BCD"/>
    <w:rsid w:val="00D755B5"/>
    <w:rsid w:val="00D7613B"/>
    <w:rsid w:val="00D81CF7"/>
    <w:rsid w:val="00D87403"/>
    <w:rsid w:val="00D875EA"/>
    <w:rsid w:val="00D87C5A"/>
    <w:rsid w:val="00D90EEE"/>
    <w:rsid w:val="00D93489"/>
    <w:rsid w:val="00DA210A"/>
    <w:rsid w:val="00DA4039"/>
    <w:rsid w:val="00DA5396"/>
    <w:rsid w:val="00DB26E9"/>
    <w:rsid w:val="00DB2B7F"/>
    <w:rsid w:val="00DB53D9"/>
    <w:rsid w:val="00DB69EC"/>
    <w:rsid w:val="00DC13A8"/>
    <w:rsid w:val="00DC3FE8"/>
    <w:rsid w:val="00DC47E2"/>
    <w:rsid w:val="00DC76C7"/>
    <w:rsid w:val="00DD23F8"/>
    <w:rsid w:val="00DD3147"/>
    <w:rsid w:val="00DD315D"/>
    <w:rsid w:val="00DE321D"/>
    <w:rsid w:val="00DE4BAA"/>
    <w:rsid w:val="00DE5D4F"/>
    <w:rsid w:val="00DE67CB"/>
    <w:rsid w:val="00E03BD5"/>
    <w:rsid w:val="00E149C7"/>
    <w:rsid w:val="00E16E3A"/>
    <w:rsid w:val="00E22597"/>
    <w:rsid w:val="00E3024F"/>
    <w:rsid w:val="00E31D8A"/>
    <w:rsid w:val="00E32942"/>
    <w:rsid w:val="00E41BB2"/>
    <w:rsid w:val="00E42235"/>
    <w:rsid w:val="00E456F2"/>
    <w:rsid w:val="00E46E0C"/>
    <w:rsid w:val="00E47088"/>
    <w:rsid w:val="00E50B2D"/>
    <w:rsid w:val="00E53CA8"/>
    <w:rsid w:val="00E55C28"/>
    <w:rsid w:val="00E55E52"/>
    <w:rsid w:val="00E567E7"/>
    <w:rsid w:val="00E57440"/>
    <w:rsid w:val="00E600C8"/>
    <w:rsid w:val="00E604EC"/>
    <w:rsid w:val="00E631B5"/>
    <w:rsid w:val="00E64C9F"/>
    <w:rsid w:val="00E804EC"/>
    <w:rsid w:val="00E83D83"/>
    <w:rsid w:val="00E85E52"/>
    <w:rsid w:val="00E92631"/>
    <w:rsid w:val="00E94152"/>
    <w:rsid w:val="00E95C2F"/>
    <w:rsid w:val="00E96C7C"/>
    <w:rsid w:val="00EA3387"/>
    <w:rsid w:val="00EB1908"/>
    <w:rsid w:val="00EB200D"/>
    <w:rsid w:val="00EB5B76"/>
    <w:rsid w:val="00EB6BC4"/>
    <w:rsid w:val="00EC12EA"/>
    <w:rsid w:val="00EC45B7"/>
    <w:rsid w:val="00ED1E56"/>
    <w:rsid w:val="00ED53C6"/>
    <w:rsid w:val="00ED5763"/>
    <w:rsid w:val="00ED7B8D"/>
    <w:rsid w:val="00EE05DA"/>
    <w:rsid w:val="00EE1938"/>
    <w:rsid w:val="00EE2B47"/>
    <w:rsid w:val="00EF114A"/>
    <w:rsid w:val="00EF1815"/>
    <w:rsid w:val="00EF2CB5"/>
    <w:rsid w:val="00EF4D3D"/>
    <w:rsid w:val="00EF58C5"/>
    <w:rsid w:val="00EF6A8D"/>
    <w:rsid w:val="00F00CD9"/>
    <w:rsid w:val="00F04F5B"/>
    <w:rsid w:val="00F07F41"/>
    <w:rsid w:val="00F12C35"/>
    <w:rsid w:val="00F22553"/>
    <w:rsid w:val="00F265A9"/>
    <w:rsid w:val="00F26C2E"/>
    <w:rsid w:val="00F3089B"/>
    <w:rsid w:val="00F33C5A"/>
    <w:rsid w:val="00F34360"/>
    <w:rsid w:val="00F34D68"/>
    <w:rsid w:val="00F41D37"/>
    <w:rsid w:val="00F42E36"/>
    <w:rsid w:val="00F4580C"/>
    <w:rsid w:val="00F602B8"/>
    <w:rsid w:val="00F60CA0"/>
    <w:rsid w:val="00F616BC"/>
    <w:rsid w:val="00F640C8"/>
    <w:rsid w:val="00F64869"/>
    <w:rsid w:val="00F64E81"/>
    <w:rsid w:val="00F65D43"/>
    <w:rsid w:val="00F66771"/>
    <w:rsid w:val="00F66CF5"/>
    <w:rsid w:val="00F7269F"/>
    <w:rsid w:val="00F8258C"/>
    <w:rsid w:val="00F90AB1"/>
    <w:rsid w:val="00F93DF1"/>
    <w:rsid w:val="00F96B03"/>
    <w:rsid w:val="00FA25BA"/>
    <w:rsid w:val="00FB786F"/>
    <w:rsid w:val="00FD0A2B"/>
    <w:rsid w:val="00FD303C"/>
    <w:rsid w:val="00FE1C07"/>
    <w:rsid w:val="00FE3337"/>
    <w:rsid w:val="00FE4C93"/>
    <w:rsid w:val="00FE7FC6"/>
    <w:rsid w:val="00F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CD41C5"/>
  <w15:docId w15:val="{FA5FF818-A825-4754-9271-12FAA1939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883"/>
    <w:pPr>
      <w:spacing w:before="160" w:line="360" w:lineRule="auto"/>
      <w:jc w:val="both"/>
    </w:pPr>
    <w:rPr>
      <w:rFonts w:ascii="Arial" w:hAnsi="Arial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E92631"/>
    <w:pPr>
      <w:keepNext/>
      <w:keepLines/>
      <w:numPr>
        <w:numId w:val="1"/>
      </w:numPr>
      <w:spacing w:before="240" w:after="360"/>
      <w:outlineLvl w:val="0"/>
    </w:pPr>
    <w:rPr>
      <w:rFonts w:eastAsiaTheme="majorEastAsia" w:cstheme="majorBidi"/>
      <w:b/>
      <w:caps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83F32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82EE1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83D83"/>
    <w:pPr>
      <w:keepNext/>
      <w:keepLines/>
      <w:numPr>
        <w:ilvl w:val="3"/>
        <w:numId w:val="1"/>
      </w:numPr>
      <w:ind w:left="0" w:firstLine="0"/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52C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52C5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52C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52C5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52C5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92631"/>
    <w:rPr>
      <w:rFonts w:ascii="Arial" w:eastAsiaTheme="majorEastAsia" w:hAnsi="Arial" w:cstheme="majorBidi"/>
      <w:b/>
      <w:caps/>
      <w:sz w:val="20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883F32"/>
    <w:rPr>
      <w:rFonts w:ascii="Arial" w:eastAsiaTheme="majorEastAsia" w:hAnsi="Arial" w:cstheme="majorBidi"/>
      <w:caps/>
      <w:sz w:val="20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A82EE1"/>
    <w:rPr>
      <w:rFonts w:ascii="Arial" w:eastAsiaTheme="majorEastAsia" w:hAnsi="Arial" w:cstheme="majorBidi"/>
      <w:b/>
      <w:sz w:val="20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E83D83"/>
    <w:rPr>
      <w:rFonts w:ascii="Arial" w:eastAsiaTheme="majorEastAsia" w:hAnsi="Arial" w:cstheme="majorBidi"/>
      <w:iCs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52C5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52C5D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52C5D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52C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52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bealhodoSumrio">
    <w:name w:val="TOC Heading"/>
    <w:basedOn w:val="Ttulo1"/>
    <w:next w:val="Normal"/>
    <w:uiPriority w:val="39"/>
    <w:unhideWhenUsed/>
    <w:qFormat/>
    <w:rsid w:val="00952C5D"/>
    <w:pPr>
      <w:numPr>
        <w:numId w:val="0"/>
      </w:numPr>
      <w:spacing w:line="259" w:lineRule="auto"/>
      <w:jc w:val="left"/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C56C3"/>
    <w:rPr>
      <w:rFonts w:cstheme="majorHAnsi"/>
      <w:b/>
      <w:bCs/>
      <w:caps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rsid w:val="00883F32"/>
    <w:rPr>
      <w:rFonts w:cstheme="minorHAnsi"/>
      <w:bCs/>
      <w:caps/>
      <w:szCs w:val="20"/>
    </w:rPr>
  </w:style>
  <w:style w:type="character" w:styleId="Hyperlink">
    <w:name w:val="Hyperlink"/>
    <w:basedOn w:val="Fontepargpadro"/>
    <w:uiPriority w:val="99"/>
    <w:unhideWhenUsed/>
    <w:rsid w:val="00952C5D"/>
    <w:rPr>
      <w:color w:val="0563C1" w:themeColor="hyperlink"/>
      <w:u w:val="single"/>
    </w:rPr>
  </w:style>
  <w:style w:type="paragraph" w:styleId="Sumrio3">
    <w:name w:val="toc 3"/>
    <w:basedOn w:val="Normal"/>
    <w:next w:val="Normal"/>
    <w:autoRedefine/>
    <w:uiPriority w:val="39"/>
    <w:unhideWhenUsed/>
    <w:rsid w:val="007C56C3"/>
    <w:rPr>
      <w:rFonts w:cstheme="minorHAnsi"/>
      <w:b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883F32"/>
    <w:pPr>
      <w:spacing w:before="0" w:after="0"/>
      <w:ind w:left="400"/>
      <w:jc w:val="left"/>
    </w:pPr>
    <w:rPr>
      <w:rFonts w:asciiTheme="minorHAnsi" w:hAnsiTheme="minorHAnsi" w:cstheme="minorHAnsi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281EDD"/>
    <w:pPr>
      <w:spacing w:before="0"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883F32"/>
    <w:pPr>
      <w:spacing w:before="0"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883F32"/>
    <w:pPr>
      <w:spacing w:before="0"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883F32"/>
    <w:pPr>
      <w:spacing w:before="0"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883F32"/>
    <w:pPr>
      <w:spacing w:before="0"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EF114A"/>
    <w:pPr>
      <w:spacing w:before="0" w:after="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F114A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C642A"/>
    <w:pPr>
      <w:numPr>
        <w:ilvl w:val="1"/>
      </w:numPr>
      <w:jc w:val="center"/>
    </w:pPr>
    <w:rPr>
      <w:rFonts w:eastAsiaTheme="minorEastAsia"/>
      <w:b/>
      <w:spacing w:val="15"/>
      <w:sz w:val="28"/>
    </w:rPr>
  </w:style>
  <w:style w:type="character" w:customStyle="1" w:styleId="SubttuloChar">
    <w:name w:val="Subtítulo Char"/>
    <w:basedOn w:val="Fontepargpadro"/>
    <w:link w:val="Subttulo"/>
    <w:uiPriority w:val="11"/>
    <w:rsid w:val="00BC642A"/>
    <w:rPr>
      <w:rFonts w:ascii="Arial" w:eastAsiaTheme="minorEastAsia" w:hAnsi="Arial"/>
      <w:b/>
      <w:spacing w:val="15"/>
      <w:sz w:val="28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C858B8"/>
    <w:pPr>
      <w:jc w:val="center"/>
    </w:pPr>
    <w:rPr>
      <w:iCs/>
      <w:sz w:val="16"/>
      <w:szCs w:val="18"/>
    </w:rPr>
  </w:style>
  <w:style w:type="character" w:customStyle="1" w:styleId="LegendaChar">
    <w:name w:val="Legenda Char"/>
    <w:basedOn w:val="Fontepargpadro"/>
    <w:link w:val="Legenda"/>
    <w:uiPriority w:val="35"/>
    <w:rsid w:val="006F529E"/>
    <w:rPr>
      <w:rFonts w:ascii="Arial" w:hAnsi="Arial"/>
      <w:iCs/>
      <w:sz w:val="16"/>
      <w:szCs w:val="18"/>
    </w:rPr>
  </w:style>
  <w:style w:type="character" w:styleId="nfaseSutil">
    <w:name w:val="Subtle Emphasis"/>
    <w:uiPriority w:val="19"/>
    <w:rsid w:val="005E22C4"/>
  </w:style>
  <w:style w:type="character" w:styleId="nfase">
    <w:name w:val="Emphasis"/>
    <w:basedOn w:val="Fontepargpadro"/>
    <w:uiPriority w:val="20"/>
    <w:qFormat/>
    <w:rsid w:val="00C858B8"/>
    <w:rPr>
      <w:i/>
      <w:iCs/>
    </w:rPr>
  </w:style>
  <w:style w:type="character" w:styleId="nfaseIntensa">
    <w:name w:val="Intense Emphasis"/>
    <w:basedOn w:val="Fontepargpadro"/>
    <w:uiPriority w:val="21"/>
    <w:rsid w:val="00C858B8"/>
    <w:rPr>
      <w:i/>
      <w:iCs/>
      <w:color w:val="4472C4" w:themeColor="accent1"/>
    </w:rPr>
  </w:style>
  <w:style w:type="character" w:styleId="Forte">
    <w:name w:val="Strong"/>
    <w:basedOn w:val="Fontepargpadro"/>
    <w:uiPriority w:val="22"/>
    <w:rsid w:val="00C858B8"/>
    <w:rPr>
      <w:b/>
      <w:bCs/>
    </w:rPr>
  </w:style>
  <w:style w:type="paragraph" w:styleId="Citao">
    <w:name w:val="Quote"/>
    <w:basedOn w:val="Normal"/>
    <w:next w:val="Normal"/>
    <w:link w:val="CitaoChar"/>
    <w:uiPriority w:val="29"/>
    <w:rsid w:val="00A54840"/>
    <w:pPr>
      <w:spacing w:line="240" w:lineRule="auto"/>
      <w:ind w:left="2268"/>
    </w:pPr>
    <w:rPr>
      <w:iCs/>
      <w:sz w:val="18"/>
    </w:rPr>
  </w:style>
  <w:style w:type="character" w:customStyle="1" w:styleId="CitaoChar">
    <w:name w:val="Citação Char"/>
    <w:basedOn w:val="Fontepargpadro"/>
    <w:link w:val="Citao"/>
    <w:uiPriority w:val="29"/>
    <w:rsid w:val="00A54840"/>
    <w:rPr>
      <w:rFonts w:ascii="Arial" w:hAnsi="Arial"/>
      <w:iCs/>
      <w:sz w:val="18"/>
    </w:rPr>
  </w:style>
  <w:style w:type="table" w:styleId="Tabelacomgrade">
    <w:name w:val="Table Grid"/>
    <w:basedOn w:val="Tabelanormal"/>
    <w:uiPriority w:val="59"/>
    <w:rsid w:val="00023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edafigura">
    <w:name w:val="Fonte da figura"/>
    <w:basedOn w:val="Normal"/>
    <w:next w:val="Normal"/>
    <w:link w:val="FontedafiguraChar"/>
    <w:qFormat/>
    <w:rsid w:val="000022D8"/>
    <w:pPr>
      <w:spacing w:before="0"/>
      <w:jc w:val="center"/>
    </w:pPr>
    <w:rPr>
      <w:sz w:val="16"/>
    </w:rPr>
  </w:style>
  <w:style w:type="character" w:customStyle="1" w:styleId="FontedafiguraChar">
    <w:name w:val="Fonte da figura Char"/>
    <w:basedOn w:val="Fontepargpadro"/>
    <w:link w:val="Fontedafigura"/>
    <w:rsid w:val="000022D8"/>
    <w:rPr>
      <w:rFonts w:ascii="Arial" w:hAnsi="Arial"/>
      <w:sz w:val="16"/>
    </w:rPr>
  </w:style>
  <w:style w:type="paragraph" w:styleId="Cabealho">
    <w:name w:val="header"/>
    <w:basedOn w:val="Normal"/>
    <w:link w:val="CabealhoChar"/>
    <w:uiPriority w:val="99"/>
    <w:unhideWhenUsed/>
    <w:rsid w:val="0029577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770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29577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770"/>
    <w:rPr>
      <w:rFonts w:ascii="Arial" w:hAnsi="Arial"/>
      <w:sz w:val="20"/>
    </w:rPr>
  </w:style>
  <w:style w:type="paragraph" w:customStyle="1" w:styleId="FIGURA">
    <w:name w:val="FIGURA"/>
    <w:basedOn w:val="Normal"/>
    <w:link w:val="FIGURAChar"/>
    <w:qFormat/>
    <w:rsid w:val="00E64C9F"/>
    <w:pPr>
      <w:keepNext/>
      <w:spacing w:before="0" w:after="0" w:line="240" w:lineRule="auto"/>
      <w:jc w:val="center"/>
    </w:pPr>
    <w:rPr>
      <w:noProof/>
    </w:rPr>
  </w:style>
  <w:style w:type="character" w:customStyle="1" w:styleId="FIGURAChar">
    <w:name w:val="FIGURA Char"/>
    <w:basedOn w:val="Fontepargpadro"/>
    <w:link w:val="FIGURA"/>
    <w:rsid w:val="00E64C9F"/>
    <w:rPr>
      <w:rFonts w:ascii="Arial" w:hAnsi="Arial"/>
      <w:noProof/>
      <w:sz w:val="20"/>
    </w:rPr>
  </w:style>
  <w:style w:type="paragraph" w:styleId="ndicedeilustraes">
    <w:name w:val="table of figures"/>
    <w:basedOn w:val="Normal"/>
    <w:next w:val="Normal"/>
    <w:uiPriority w:val="99"/>
    <w:unhideWhenUsed/>
    <w:rsid w:val="00326D20"/>
    <w:pPr>
      <w:spacing w:after="0"/>
    </w:pPr>
  </w:style>
  <w:style w:type="paragraph" w:customStyle="1" w:styleId="TABELAEQUADRO">
    <w:name w:val="TABELA E QUADRO"/>
    <w:basedOn w:val="Normal"/>
    <w:link w:val="TABELAEQUADROChar"/>
    <w:qFormat/>
    <w:rsid w:val="00E64C9F"/>
    <w:pPr>
      <w:spacing w:before="0" w:after="0"/>
      <w:jc w:val="center"/>
    </w:pPr>
    <w:rPr>
      <w:sz w:val="18"/>
    </w:rPr>
  </w:style>
  <w:style w:type="character" w:customStyle="1" w:styleId="TABELAEQUADROChar">
    <w:name w:val="TABELA E QUADRO Char"/>
    <w:basedOn w:val="Fontepargpadro"/>
    <w:link w:val="TABELAEQUADRO"/>
    <w:rsid w:val="00E64C9F"/>
    <w:rPr>
      <w:rFonts w:ascii="Arial" w:hAnsi="Arial"/>
      <w:sz w:val="18"/>
    </w:rPr>
  </w:style>
  <w:style w:type="paragraph" w:customStyle="1" w:styleId="Fontedatabela">
    <w:name w:val="Fonte da tabela"/>
    <w:basedOn w:val="Fontedafigura"/>
    <w:link w:val="FontedatabelaChar"/>
    <w:qFormat/>
    <w:rsid w:val="00452456"/>
    <w:pPr>
      <w:jc w:val="left"/>
    </w:pPr>
  </w:style>
  <w:style w:type="character" w:customStyle="1" w:styleId="FontedatabelaChar">
    <w:name w:val="Fonte da tabela Char"/>
    <w:basedOn w:val="FontedafiguraChar"/>
    <w:link w:val="Fontedatabela"/>
    <w:rsid w:val="00452456"/>
    <w:rPr>
      <w:rFonts w:ascii="Arial" w:hAnsi="Arial"/>
      <w:sz w:val="16"/>
    </w:rPr>
  </w:style>
  <w:style w:type="paragraph" w:customStyle="1" w:styleId="LegendaFiguras">
    <w:name w:val="Legenda Figuras"/>
    <w:basedOn w:val="Legenda"/>
    <w:link w:val="LegendaFigurasChar"/>
    <w:qFormat/>
    <w:rsid w:val="006F529E"/>
  </w:style>
  <w:style w:type="character" w:customStyle="1" w:styleId="LegendaFigurasChar">
    <w:name w:val="Legenda Figuras Char"/>
    <w:basedOn w:val="LegendaChar"/>
    <w:link w:val="LegendaFiguras"/>
    <w:rsid w:val="006F529E"/>
    <w:rPr>
      <w:rFonts w:ascii="Arial" w:hAnsi="Arial"/>
      <w:iCs/>
      <w:sz w:val="16"/>
      <w:szCs w:val="18"/>
    </w:rPr>
  </w:style>
  <w:style w:type="paragraph" w:customStyle="1" w:styleId="Citaes">
    <w:name w:val="Citações"/>
    <w:basedOn w:val="Citao"/>
    <w:link w:val="CitaesChar"/>
    <w:qFormat/>
    <w:rsid w:val="00E3024F"/>
    <w:rPr>
      <w:lang w:val="en-US"/>
    </w:rPr>
  </w:style>
  <w:style w:type="character" w:customStyle="1" w:styleId="CitaesChar">
    <w:name w:val="Citações Char"/>
    <w:basedOn w:val="CitaoChar"/>
    <w:link w:val="Citaes"/>
    <w:rsid w:val="00E3024F"/>
    <w:rPr>
      <w:rFonts w:ascii="Arial" w:hAnsi="Arial"/>
      <w:iCs/>
      <w:sz w:val="18"/>
      <w:lang w:val="en-US"/>
    </w:rPr>
  </w:style>
  <w:style w:type="character" w:styleId="Refdecomentrio">
    <w:name w:val="annotation reference"/>
    <w:basedOn w:val="Fontepargpadro"/>
    <w:uiPriority w:val="99"/>
    <w:semiHidden/>
    <w:unhideWhenUsed/>
    <w:rsid w:val="00E302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3024F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E3024F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302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3024F"/>
    <w:rPr>
      <w:rFonts w:ascii="Arial" w:hAnsi="Arial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024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024F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rsid w:val="00D27DE2"/>
    <w:pPr>
      <w:ind w:left="720"/>
      <w:contextualSpacing/>
    </w:pPr>
  </w:style>
  <w:style w:type="paragraph" w:customStyle="1" w:styleId="Notadetabela">
    <w:name w:val="Nota de tabela"/>
    <w:basedOn w:val="Fontedatabela"/>
    <w:link w:val="NotadetabelaChar"/>
    <w:qFormat/>
    <w:rsid w:val="00260172"/>
    <w:pPr>
      <w:spacing w:before="160"/>
    </w:pPr>
  </w:style>
  <w:style w:type="character" w:customStyle="1" w:styleId="NotadetabelaChar">
    <w:name w:val="Nota de tabela Char"/>
    <w:basedOn w:val="FontedafiguraChar"/>
    <w:link w:val="Notadetabela"/>
    <w:rsid w:val="00260172"/>
    <w:rPr>
      <w:rFonts w:ascii="Arial" w:hAnsi="Arial"/>
      <w:sz w:val="16"/>
    </w:rPr>
  </w:style>
  <w:style w:type="character" w:styleId="HiperlinkVisitado">
    <w:name w:val="FollowedHyperlink"/>
    <w:basedOn w:val="Fontepargpadro"/>
    <w:uiPriority w:val="99"/>
    <w:semiHidden/>
    <w:unhideWhenUsed/>
    <w:rsid w:val="009E4264"/>
    <w:rPr>
      <w:color w:val="800080"/>
      <w:u w:val="single"/>
    </w:rPr>
  </w:style>
  <w:style w:type="paragraph" w:customStyle="1" w:styleId="font0">
    <w:name w:val="font0"/>
    <w:basedOn w:val="Normal"/>
    <w:rsid w:val="009E4264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Times New Roman"/>
      <w:color w:val="000000"/>
      <w:sz w:val="22"/>
      <w:lang w:val="en-US"/>
    </w:rPr>
  </w:style>
  <w:style w:type="paragraph" w:customStyle="1" w:styleId="font5">
    <w:name w:val="font5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Cs w:val="20"/>
      <w:lang w:val="en-US"/>
    </w:rPr>
  </w:style>
  <w:style w:type="paragraph" w:customStyle="1" w:styleId="font6">
    <w:name w:val="font6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i/>
      <w:iCs/>
      <w:color w:val="000000"/>
      <w:szCs w:val="20"/>
      <w:lang w:val="en-US"/>
    </w:rPr>
  </w:style>
  <w:style w:type="paragraph" w:customStyle="1" w:styleId="font7">
    <w:name w:val="font7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Cs w:val="20"/>
      <w:lang w:val="en-US"/>
    </w:rPr>
  </w:style>
  <w:style w:type="paragraph" w:customStyle="1" w:styleId="font8">
    <w:name w:val="font8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i/>
      <w:iCs/>
      <w:szCs w:val="20"/>
      <w:lang w:val="en-US"/>
    </w:rPr>
  </w:style>
  <w:style w:type="paragraph" w:customStyle="1" w:styleId="font9">
    <w:name w:val="font9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szCs w:val="20"/>
      <w:lang w:val="en-US"/>
    </w:rPr>
  </w:style>
  <w:style w:type="paragraph" w:customStyle="1" w:styleId="xl65">
    <w:name w:val="xl65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szCs w:val="20"/>
      <w:lang w:val="en-US"/>
    </w:rPr>
  </w:style>
  <w:style w:type="paragraph" w:customStyle="1" w:styleId="xl66">
    <w:name w:val="xl66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67">
    <w:name w:val="xl67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68">
    <w:name w:val="xl68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69">
    <w:name w:val="xl69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70">
    <w:name w:val="xl70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i/>
      <w:iCs/>
      <w:szCs w:val="20"/>
      <w:lang w:val="en-US"/>
    </w:rPr>
  </w:style>
  <w:style w:type="paragraph" w:customStyle="1" w:styleId="xl71">
    <w:name w:val="xl71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2">
    <w:name w:val="xl72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3">
    <w:name w:val="xl73"/>
    <w:basedOn w:val="Normal"/>
    <w:rsid w:val="009E4264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4">
    <w:name w:val="xl74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5">
    <w:name w:val="xl75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6">
    <w:name w:val="xl76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7">
    <w:name w:val="xl77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8">
    <w:name w:val="xl78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9">
    <w:name w:val="xl79"/>
    <w:basedOn w:val="Normal"/>
    <w:rsid w:val="009E4264"/>
    <w:pP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80">
    <w:name w:val="xl80"/>
    <w:basedOn w:val="Normal"/>
    <w:rsid w:val="009E4264"/>
    <w:pP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character" w:customStyle="1" w:styleId="fontstyle01">
    <w:name w:val="fontstyle01"/>
    <w:basedOn w:val="Fontepargpadro"/>
    <w:rsid w:val="00425EBD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425EB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Reviso">
    <w:name w:val="Revision"/>
    <w:hidden/>
    <w:uiPriority w:val="99"/>
    <w:semiHidden/>
    <w:rsid w:val="00B02967"/>
    <w:pPr>
      <w:spacing w:after="0" w:line="240" w:lineRule="auto"/>
    </w:pPr>
    <w:rPr>
      <w:rFonts w:ascii="Arial" w:hAnsi="Arial"/>
      <w:sz w:val="20"/>
    </w:rPr>
  </w:style>
  <w:style w:type="character" w:customStyle="1" w:styleId="nlmstring-name">
    <w:name w:val="nlm_string-name"/>
    <w:basedOn w:val="Fontepargpadro"/>
    <w:rsid w:val="00585E03"/>
  </w:style>
  <w:style w:type="paragraph" w:customStyle="1" w:styleId="Default">
    <w:name w:val="Default"/>
    <w:rsid w:val="00F64E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C5042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jpg"/><Relationship Id="rId18" Type="http://schemas.openxmlformats.org/officeDocument/2006/relationships/package" Target="embeddings/Microsoft_Word_Document.docx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E4C2C-CBE5-423C-B570-6FE72B0EE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174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Dell</cp:lastModifiedBy>
  <cp:revision>2</cp:revision>
  <cp:lastPrinted>2019-11-14T22:24:00Z</cp:lastPrinted>
  <dcterms:created xsi:type="dcterms:W3CDTF">2020-06-08T19:18:00Z</dcterms:created>
  <dcterms:modified xsi:type="dcterms:W3CDTF">2020-06-08T19:18:00Z</dcterms:modified>
</cp:coreProperties>
</file>